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B0A" w:rsidRPr="009628A4" w:rsidRDefault="004A6B0A" w:rsidP="004A6B0A">
      <w:pPr>
        <w:pStyle w:val="a3"/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9628A4">
        <w:rPr>
          <w:b/>
          <w:sz w:val="28"/>
          <w:szCs w:val="28"/>
        </w:rPr>
        <w:t>Пояснительная записка.</w:t>
      </w:r>
    </w:p>
    <w:p w:rsidR="004A6B0A" w:rsidRDefault="004A6B0A" w:rsidP="004A6B0A">
      <w:pPr>
        <w:ind w:firstLine="709"/>
        <w:jc w:val="both"/>
        <w:rPr>
          <w:u w:val="single"/>
        </w:rPr>
      </w:pPr>
    </w:p>
    <w:p w:rsidR="004A6B0A" w:rsidRPr="00B810E2" w:rsidRDefault="004A6B0A" w:rsidP="004A6B0A">
      <w:pPr>
        <w:ind w:firstLine="709"/>
        <w:jc w:val="both"/>
        <w:rPr>
          <w:sz w:val="22"/>
          <w:szCs w:val="22"/>
        </w:rPr>
      </w:pPr>
      <w:r w:rsidRPr="00B810E2">
        <w:rPr>
          <w:sz w:val="22"/>
          <w:szCs w:val="22"/>
        </w:rPr>
        <w:t xml:space="preserve">Настоящая программа по литературе для 7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Г. </w:t>
      </w:r>
      <w:proofErr w:type="spellStart"/>
      <w:r w:rsidRPr="00B810E2">
        <w:rPr>
          <w:sz w:val="22"/>
          <w:szCs w:val="22"/>
        </w:rPr>
        <w:t>Меркина</w:t>
      </w:r>
      <w:proofErr w:type="spellEnd"/>
      <w:r w:rsidRPr="00B810E2">
        <w:rPr>
          <w:sz w:val="22"/>
          <w:szCs w:val="22"/>
        </w:rPr>
        <w:t xml:space="preserve">, 6-е </w:t>
      </w:r>
      <w:r w:rsidR="00B36397">
        <w:rPr>
          <w:sz w:val="22"/>
          <w:szCs w:val="22"/>
        </w:rPr>
        <w:t>издание, М. «Русское слово» 2013</w:t>
      </w:r>
      <w:r w:rsidRPr="00B810E2">
        <w:rPr>
          <w:sz w:val="22"/>
          <w:szCs w:val="22"/>
        </w:rPr>
        <w:t>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4A6B0A" w:rsidRPr="00B810E2" w:rsidRDefault="004A6B0A" w:rsidP="004A6B0A">
      <w:pPr>
        <w:ind w:firstLine="709"/>
        <w:jc w:val="both"/>
        <w:rPr>
          <w:sz w:val="22"/>
          <w:szCs w:val="22"/>
        </w:rPr>
      </w:pPr>
      <w:r w:rsidRPr="00B810E2">
        <w:rPr>
          <w:sz w:val="22"/>
          <w:szCs w:val="22"/>
        </w:rPr>
        <w:t>Рабочая  программа по литературе представляет собой целостный документ, включающий четыре раздела: пояснительную записку; учебно-тематический план; календарно-тематическое планирование, перечень учебно-методического обеспечения.</w:t>
      </w:r>
    </w:p>
    <w:p w:rsidR="004A6B0A" w:rsidRPr="00B810E2" w:rsidRDefault="004A6B0A" w:rsidP="004A6B0A">
      <w:pPr>
        <w:ind w:firstLine="709"/>
        <w:jc w:val="both"/>
        <w:rPr>
          <w:sz w:val="22"/>
          <w:szCs w:val="22"/>
        </w:rPr>
      </w:pPr>
      <w:r w:rsidRPr="00B810E2">
        <w:rPr>
          <w:sz w:val="22"/>
          <w:szCs w:val="22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4A6B0A" w:rsidRPr="00B810E2" w:rsidRDefault="004A6B0A" w:rsidP="004A6B0A">
      <w:pPr>
        <w:ind w:firstLine="709"/>
        <w:jc w:val="both"/>
        <w:rPr>
          <w:bCs/>
          <w:iCs/>
          <w:sz w:val="22"/>
          <w:szCs w:val="22"/>
        </w:rPr>
      </w:pPr>
      <w:r w:rsidRPr="00B810E2">
        <w:rPr>
          <w:sz w:val="22"/>
          <w:szCs w:val="22"/>
        </w:rPr>
        <w:t>Согласно государственному образовательному стандарту, изучение</w:t>
      </w:r>
      <w:r w:rsidRPr="00B810E2">
        <w:rPr>
          <w:bCs/>
          <w:iCs/>
          <w:sz w:val="22"/>
          <w:szCs w:val="22"/>
        </w:rPr>
        <w:t xml:space="preserve"> литературы в основной школе направлено на достижение следующих целей:</w:t>
      </w:r>
    </w:p>
    <w:p w:rsidR="004A6B0A" w:rsidRPr="00B810E2" w:rsidRDefault="004A6B0A" w:rsidP="004A6B0A">
      <w:pPr>
        <w:widowControl/>
        <w:numPr>
          <w:ilvl w:val="0"/>
          <w:numId w:val="3"/>
        </w:numPr>
        <w:autoSpaceDE/>
        <w:autoSpaceDN/>
        <w:adjustRightInd/>
        <w:spacing w:before="60"/>
        <w:jc w:val="both"/>
        <w:rPr>
          <w:sz w:val="22"/>
          <w:szCs w:val="22"/>
        </w:rPr>
      </w:pPr>
      <w:r w:rsidRPr="00B810E2">
        <w:rPr>
          <w:bCs/>
          <w:sz w:val="22"/>
          <w:szCs w:val="22"/>
        </w:rPr>
        <w:t>воспитание</w:t>
      </w:r>
      <w:r w:rsidRPr="00B810E2">
        <w:rPr>
          <w:sz w:val="22"/>
          <w:szCs w:val="22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4A6B0A" w:rsidRPr="00B810E2" w:rsidRDefault="004A6B0A" w:rsidP="004A6B0A">
      <w:pPr>
        <w:widowControl/>
        <w:numPr>
          <w:ilvl w:val="0"/>
          <w:numId w:val="3"/>
        </w:numPr>
        <w:autoSpaceDE/>
        <w:autoSpaceDN/>
        <w:adjustRightInd/>
        <w:spacing w:before="60"/>
        <w:jc w:val="both"/>
        <w:rPr>
          <w:sz w:val="22"/>
          <w:szCs w:val="22"/>
        </w:rPr>
      </w:pPr>
      <w:r w:rsidRPr="00B810E2">
        <w:rPr>
          <w:bCs/>
          <w:sz w:val="22"/>
          <w:szCs w:val="22"/>
        </w:rPr>
        <w:t>развитие</w:t>
      </w:r>
      <w:r w:rsidRPr="00B810E2">
        <w:rPr>
          <w:b/>
          <w:bCs/>
          <w:sz w:val="22"/>
          <w:szCs w:val="22"/>
        </w:rPr>
        <w:t xml:space="preserve"> </w:t>
      </w:r>
      <w:r w:rsidRPr="00B810E2">
        <w:rPr>
          <w:sz w:val="22"/>
          <w:szCs w:val="22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4A6B0A" w:rsidRPr="00B810E2" w:rsidRDefault="004A6B0A" w:rsidP="004A6B0A">
      <w:pPr>
        <w:widowControl/>
        <w:numPr>
          <w:ilvl w:val="0"/>
          <w:numId w:val="3"/>
        </w:numPr>
        <w:autoSpaceDE/>
        <w:autoSpaceDN/>
        <w:adjustRightInd/>
        <w:spacing w:before="60"/>
        <w:jc w:val="both"/>
        <w:rPr>
          <w:sz w:val="22"/>
          <w:szCs w:val="22"/>
        </w:rPr>
      </w:pPr>
      <w:r w:rsidRPr="00B810E2">
        <w:rPr>
          <w:bCs/>
          <w:sz w:val="22"/>
          <w:szCs w:val="22"/>
        </w:rPr>
        <w:t>освоение знаний</w:t>
      </w:r>
      <w:r w:rsidRPr="00B810E2">
        <w:rPr>
          <w:sz w:val="22"/>
          <w:szCs w:val="22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4A6B0A" w:rsidRPr="00B810E2" w:rsidRDefault="004A6B0A" w:rsidP="004A6B0A">
      <w:pPr>
        <w:widowControl/>
        <w:numPr>
          <w:ilvl w:val="0"/>
          <w:numId w:val="3"/>
        </w:numPr>
        <w:autoSpaceDE/>
        <w:autoSpaceDN/>
        <w:adjustRightInd/>
        <w:spacing w:before="60"/>
        <w:jc w:val="both"/>
        <w:rPr>
          <w:sz w:val="22"/>
          <w:szCs w:val="22"/>
        </w:rPr>
      </w:pPr>
      <w:r w:rsidRPr="00B810E2">
        <w:rPr>
          <w:bCs/>
          <w:sz w:val="22"/>
          <w:szCs w:val="22"/>
        </w:rPr>
        <w:t>овладение умениями</w:t>
      </w:r>
      <w:r w:rsidRPr="00B810E2">
        <w:rPr>
          <w:sz w:val="22"/>
          <w:szCs w:val="22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4A6B0A" w:rsidRPr="00B810E2" w:rsidRDefault="004A6B0A" w:rsidP="004A6B0A">
      <w:pPr>
        <w:spacing w:before="60"/>
        <w:ind w:left="1069"/>
        <w:jc w:val="both"/>
        <w:rPr>
          <w:b/>
          <w:sz w:val="22"/>
          <w:szCs w:val="22"/>
        </w:rPr>
      </w:pPr>
      <w:r w:rsidRPr="00B810E2">
        <w:rPr>
          <w:sz w:val="22"/>
          <w:szCs w:val="22"/>
        </w:rPr>
        <w:t xml:space="preserve">На основании требований государственного образовательного стандарта в содержании рабочей программы предполагается реализовать актуальные в настоящее время </w:t>
      </w:r>
      <w:proofErr w:type="spellStart"/>
      <w:r w:rsidRPr="00B810E2">
        <w:rPr>
          <w:sz w:val="22"/>
          <w:szCs w:val="22"/>
        </w:rPr>
        <w:t>компетентностный</w:t>
      </w:r>
      <w:proofErr w:type="spellEnd"/>
      <w:r w:rsidRPr="00B810E2">
        <w:rPr>
          <w:sz w:val="22"/>
          <w:szCs w:val="22"/>
        </w:rPr>
        <w:t xml:space="preserve">, личностно-ориентированный, деятельный подходы, которые определяют </w:t>
      </w:r>
      <w:r w:rsidRPr="00B810E2">
        <w:rPr>
          <w:b/>
          <w:sz w:val="22"/>
          <w:szCs w:val="22"/>
        </w:rPr>
        <w:t>задачи обучения:</w:t>
      </w:r>
    </w:p>
    <w:p w:rsidR="004A6B0A" w:rsidRPr="00B810E2" w:rsidRDefault="004A6B0A" w:rsidP="004A6B0A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2"/>
          <w:szCs w:val="22"/>
        </w:rPr>
      </w:pPr>
      <w:r w:rsidRPr="00B810E2">
        <w:rPr>
          <w:sz w:val="22"/>
          <w:szCs w:val="22"/>
        </w:rPr>
        <w:t>формирование способности понимать и эстетически воспринимать произведения русской и зарубежной литературы;</w:t>
      </w:r>
    </w:p>
    <w:p w:rsidR="004A6B0A" w:rsidRPr="00B810E2" w:rsidRDefault="004A6B0A" w:rsidP="004A6B0A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2"/>
          <w:szCs w:val="22"/>
        </w:rPr>
      </w:pPr>
      <w:r w:rsidRPr="00B810E2">
        <w:rPr>
          <w:sz w:val="22"/>
          <w:szCs w:val="22"/>
        </w:rPr>
        <w:t>обогащение духовного мира учащихся путём приобщения их к нравственным ценностям и художественному многообразию литературы;</w:t>
      </w:r>
    </w:p>
    <w:p w:rsidR="004A6B0A" w:rsidRPr="00B810E2" w:rsidRDefault="004A6B0A" w:rsidP="004A6B0A">
      <w:pPr>
        <w:widowControl/>
        <w:numPr>
          <w:ilvl w:val="0"/>
          <w:numId w:val="4"/>
        </w:numPr>
        <w:autoSpaceDE/>
        <w:autoSpaceDN/>
        <w:adjustRightInd/>
        <w:spacing w:before="60"/>
        <w:jc w:val="both"/>
        <w:rPr>
          <w:sz w:val="22"/>
          <w:szCs w:val="22"/>
        </w:rPr>
      </w:pPr>
      <w:r w:rsidRPr="00B810E2">
        <w:rPr>
          <w:sz w:val="22"/>
          <w:szCs w:val="22"/>
        </w:rPr>
        <w:t>развитие и совершенствование устной и письменной речи учащихся.</w:t>
      </w:r>
    </w:p>
    <w:p w:rsidR="004A6B0A" w:rsidRPr="00B810E2" w:rsidRDefault="004A6B0A" w:rsidP="004A6B0A">
      <w:pPr>
        <w:spacing w:before="60"/>
        <w:ind w:left="708"/>
        <w:jc w:val="both"/>
        <w:rPr>
          <w:sz w:val="22"/>
          <w:szCs w:val="22"/>
        </w:rPr>
      </w:pPr>
      <w:r w:rsidRPr="00B810E2">
        <w:rPr>
          <w:sz w:val="22"/>
          <w:szCs w:val="22"/>
        </w:rPr>
        <w:t xml:space="preserve">Рабочая программа обеспечивает взаимосвязанное развитие и совершенствование ключевых, </w:t>
      </w:r>
      <w:proofErr w:type="spellStart"/>
      <w:r w:rsidRPr="00B810E2">
        <w:rPr>
          <w:sz w:val="22"/>
          <w:szCs w:val="22"/>
        </w:rPr>
        <w:t>общепредметных</w:t>
      </w:r>
      <w:proofErr w:type="spellEnd"/>
      <w:r w:rsidRPr="00B810E2">
        <w:rPr>
          <w:sz w:val="22"/>
          <w:szCs w:val="22"/>
        </w:rPr>
        <w:t xml:space="preserve"> и предметных компетенций.</w:t>
      </w:r>
    </w:p>
    <w:p w:rsidR="009628A4" w:rsidRDefault="009628A4" w:rsidP="000452A2">
      <w:pPr>
        <w:spacing w:before="60"/>
        <w:ind w:left="708" w:firstLine="708"/>
        <w:jc w:val="both"/>
        <w:rPr>
          <w:sz w:val="22"/>
          <w:szCs w:val="22"/>
        </w:rPr>
      </w:pPr>
    </w:p>
    <w:p w:rsidR="000452A2" w:rsidRPr="009628A4" w:rsidRDefault="000452A2" w:rsidP="009628A4">
      <w:pPr>
        <w:pStyle w:val="a3"/>
        <w:numPr>
          <w:ilvl w:val="0"/>
          <w:numId w:val="5"/>
        </w:numPr>
        <w:spacing w:before="60"/>
        <w:jc w:val="both"/>
        <w:rPr>
          <w:b/>
          <w:sz w:val="28"/>
          <w:szCs w:val="28"/>
        </w:rPr>
      </w:pPr>
      <w:r w:rsidRPr="009628A4">
        <w:rPr>
          <w:b/>
          <w:sz w:val="28"/>
          <w:szCs w:val="28"/>
        </w:rPr>
        <w:lastRenderedPageBreak/>
        <w:t>Учебно-методический комплект</w:t>
      </w:r>
    </w:p>
    <w:p w:rsidR="000452A2" w:rsidRPr="000452A2" w:rsidRDefault="000452A2" w:rsidP="000452A2">
      <w:pPr>
        <w:numPr>
          <w:ilvl w:val="0"/>
          <w:numId w:val="18"/>
        </w:numPr>
        <w:spacing w:before="60"/>
        <w:jc w:val="both"/>
        <w:rPr>
          <w:sz w:val="22"/>
          <w:szCs w:val="22"/>
        </w:rPr>
      </w:pPr>
      <w:r w:rsidRPr="000452A2">
        <w:rPr>
          <w:sz w:val="22"/>
          <w:szCs w:val="22"/>
        </w:rPr>
        <w:t>Программа курса «Литература» 5-9 классы Автор</w:t>
      </w:r>
      <w:proofErr w:type="gramStart"/>
      <w:r w:rsidRPr="000452A2">
        <w:rPr>
          <w:sz w:val="22"/>
          <w:szCs w:val="22"/>
        </w:rPr>
        <w:t>ы-</w:t>
      </w:r>
      <w:proofErr w:type="gramEnd"/>
      <w:r w:rsidRPr="000452A2">
        <w:rPr>
          <w:sz w:val="22"/>
          <w:szCs w:val="22"/>
        </w:rPr>
        <w:t xml:space="preserve"> составители Г.С. </w:t>
      </w:r>
      <w:proofErr w:type="spellStart"/>
      <w:r w:rsidRPr="000452A2">
        <w:rPr>
          <w:sz w:val="22"/>
          <w:szCs w:val="22"/>
        </w:rPr>
        <w:t>Меркин</w:t>
      </w:r>
      <w:proofErr w:type="spellEnd"/>
      <w:r w:rsidRPr="000452A2">
        <w:rPr>
          <w:sz w:val="22"/>
          <w:szCs w:val="22"/>
        </w:rPr>
        <w:t xml:space="preserve">, </w:t>
      </w:r>
      <w:proofErr w:type="spellStart"/>
      <w:r w:rsidRPr="000452A2">
        <w:rPr>
          <w:sz w:val="22"/>
          <w:szCs w:val="22"/>
        </w:rPr>
        <w:t>С.А.Зинин</w:t>
      </w:r>
      <w:proofErr w:type="spellEnd"/>
      <w:r w:rsidRPr="000452A2">
        <w:rPr>
          <w:sz w:val="22"/>
          <w:szCs w:val="22"/>
        </w:rPr>
        <w:t>.</w:t>
      </w:r>
      <w:r>
        <w:rPr>
          <w:sz w:val="22"/>
          <w:szCs w:val="22"/>
        </w:rPr>
        <w:t>- М.: ООО «Русское слово</w:t>
      </w:r>
      <w:r w:rsidRPr="000452A2">
        <w:rPr>
          <w:sz w:val="22"/>
          <w:szCs w:val="22"/>
        </w:rPr>
        <w:t>»,20013.-(ФГОС. Инновационная школа).</w:t>
      </w:r>
    </w:p>
    <w:p w:rsidR="000452A2" w:rsidRPr="000452A2" w:rsidRDefault="000452A2" w:rsidP="000452A2">
      <w:pPr>
        <w:numPr>
          <w:ilvl w:val="0"/>
          <w:numId w:val="18"/>
        </w:numPr>
        <w:spacing w:before="60"/>
        <w:jc w:val="both"/>
        <w:rPr>
          <w:sz w:val="22"/>
          <w:szCs w:val="22"/>
        </w:rPr>
      </w:pPr>
      <w:r>
        <w:rPr>
          <w:sz w:val="22"/>
          <w:szCs w:val="22"/>
        </w:rPr>
        <w:t>Литература: учебник для 7</w:t>
      </w:r>
      <w:r w:rsidRPr="000452A2">
        <w:rPr>
          <w:sz w:val="22"/>
          <w:szCs w:val="22"/>
        </w:rPr>
        <w:t xml:space="preserve"> класса общеобразовательных учреждений: в 2 ч./ авт.-сост. Г.С. </w:t>
      </w:r>
      <w:proofErr w:type="spellStart"/>
      <w:r w:rsidRPr="000452A2">
        <w:rPr>
          <w:sz w:val="22"/>
          <w:szCs w:val="22"/>
        </w:rPr>
        <w:t>Меркин</w:t>
      </w:r>
      <w:proofErr w:type="spellEnd"/>
      <w:r w:rsidRPr="000452A2">
        <w:rPr>
          <w:sz w:val="22"/>
          <w:szCs w:val="22"/>
        </w:rPr>
        <w:t xml:space="preserve">. </w:t>
      </w:r>
      <w:r>
        <w:rPr>
          <w:sz w:val="22"/>
          <w:szCs w:val="22"/>
        </w:rPr>
        <w:t>– М.: ООО «Русское слово</w:t>
      </w:r>
      <w:r w:rsidRPr="000452A2">
        <w:rPr>
          <w:sz w:val="22"/>
          <w:szCs w:val="22"/>
        </w:rPr>
        <w:t xml:space="preserve">», 2012.- </w:t>
      </w:r>
      <w:proofErr w:type="gramStart"/>
      <w:r w:rsidRPr="000452A2">
        <w:rPr>
          <w:sz w:val="22"/>
          <w:szCs w:val="22"/>
        </w:rPr>
        <w:t>(ФГОС.</w:t>
      </w:r>
      <w:proofErr w:type="gramEnd"/>
      <w:r w:rsidRPr="000452A2">
        <w:rPr>
          <w:sz w:val="22"/>
          <w:szCs w:val="22"/>
        </w:rPr>
        <w:t xml:space="preserve"> Инновационная школа).</w:t>
      </w:r>
    </w:p>
    <w:p w:rsidR="000452A2" w:rsidRPr="000452A2" w:rsidRDefault="000452A2" w:rsidP="000452A2">
      <w:pPr>
        <w:numPr>
          <w:ilvl w:val="0"/>
          <w:numId w:val="18"/>
        </w:numPr>
        <w:spacing w:before="60"/>
        <w:jc w:val="both"/>
        <w:rPr>
          <w:sz w:val="22"/>
          <w:szCs w:val="22"/>
        </w:rPr>
      </w:pPr>
      <w:r w:rsidRPr="000452A2">
        <w:rPr>
          <w:sz w:val="22"/>
          <w:szCs w:val="22"/>
        </w:rPr>
        <w:t xml:space="preserve">Ф.Е. Соловьева, Г.С. </w:t>
      </w:r>
      <w:proofErr w:type="spellStart"/>
      <w:r w:rsidRPr="000452A2">
        <w:rPr>
          <w:sz w:val="22"/>
          <w:szCs w:val="22"/>
        </w:rPr>
        <w:t>Меркин</w:t>
      </w:r>
      <w:proofErr w:type="spellEnd"/>
      <w:r w:rsidRPr="000452A2">
        <w:rPr>
          <w:sz w:val="22"/>
          <w:szCs w:val="22"/>
        </w:rPr>
        <w:t>. Уроки ли</w:t>
      </w:r>
      <w:r>
        <w:rPr>
          <w:sz w:val="22"/>
          <w:szCs w:val="22"/>
        </w:rPr>
        <w:t>тературы. Методическое пособие 7</w:t>
      </w:r>
      <w:r w:rsidRPr="000452A2">
        <w:rPr>
          <w:sz w:val="22"/>
          <w:szCs w:val="22"/>
        </w:rPr>
        <w:t xml:space="preserve"> класс.- М.: ООО «Русское слово», 2013.-(</w:t>
      </w:r>
      <w:proofErr w:type="spellStart"/>
      <w:r w:rsidRPr="000452A2">
        <w:rPr>
          <w:sz w:val="22"/>
          <w:szCs w:val="22"/>
        </w:rPr>
        <w:t>ФГОС.Инновационная</w:t>
      </w:r>
      <w:proofErr w:type="spellEnd"/>
      <w:r w:rsidRPr="000452A2">
        <w:rPr>
          <w:sz w:val="22"/>
          <w:szCs w:val="22"/>
        </w:rPr>
        <w:t xml:space="preserve"> школа)</w:t>
      </w:r>
    </w:p>
    <w:p w:rsidR="000452A2" w:rsidRPr="000452A2" w:rsidRDefault="009628A4" w:rsidP="000452A2">
      <w:pPr>
        <w:numPr>
          <w:ilvl w:val="0"/>
          <w:numId w:val="18"/>
        </w:numPr>
        <w:spacing w:before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452A2" w:rsidRPr="000452A2">
        <w:rPr>
          <w:sz w:val="22"/>
          <w:szCs w:val="22"/>
          <w:u w:val="single"/>
        </w:rPr>
        <w:t xml:space="preserve">Ф.Е. Соловьева. </w:t>
      </w:r>
      <w:r w:rsidR="000452A2">
        <w:rPr>
          <w:sz w:val="22"/>
          <w:szCs w:val="22"/>
          <w:u w:val="single"/>
        </w:rPr>
        <w:t>Рабочая тетрадь по литературе 7</w:t>
      </w:r>
      <w:r w:rsidR="000452A2" w:rsidRPr="000452A2">
        <w:rPr>
          <w:sz w:val="22"/>
          <w:szCs w:val="22"/>
          <w:u w:val="single"/>
        </w:rPr>
        <w:t xml:space="preserve"> класс.- М.: ООО «Русское слово», 2016.-(</w:t>
      </w:r>
      <w:proofErr w:type="spellStart"/>
      <w:r w:rsidR="000452A2" w:rsidRPr="000452A2">
        <w:rPr>
          <w:sz w:val="22"/>
          <w:szCs w:val="22"/>
          <w:u w:val="single"/>
        </w:rPr>
        <w:t>ФГОС.Инновационная</w:t>
      </w:r>
      <w:proofErr w:type="spellEnd"/>
      <w:r w:rsidR="000452A2" w:rsidRPr="000452A2">
        <w:rPr>
          <w:sz w:val="22"/>
          <w:szCs w:val="22"/>
          <w:u w:val="single"/>
        </w:rPr>
        <w:t xml:space="preserve"> школа) </w:t>
      </w:r>
    </w:p>
    <w:p w:rsidR="00CE5B61" w:rsidRDefault="00CE5B61" w:rsidP="004A6B0A">
      <w:pPr>
        <w:spacing w:before="60"/>
        <w:ind w:left="708" w:firstLine="708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с</w:t>
      </w:r>
      <w:r w:rsidR="000452A2">
        <w:rPr>
          <w:sz w:val="22"/>
          <w:szCs w:val="22"/>
        </w:rPr>
        <w:t>кое</w:t>
      </w:r>
      <w:proofErr w:type="spellEnd"/>
      <w:r w:rsidR="000452A2">
        <w:rPr>
          <w:sz w:val="22"/>
          <w:szCs w:val="22"/>
        </w:rPr>
        <w:t xml:space="preserve"> слово</w:t>
      </w:r>
      <w:r>
        <w:rPr>
          <w:sz w:val="22"/>
          <w:szCs w:val="22"/>
        </w:rPr>
        <w:t>», 2013.</w:t>
      </w:r>
    </w:p>
    <w:p w:rsidR="004A6B0A" w:rsidRPr="009628A4" w:rsidRDefault="00CE5B61" w:rsidP="00F93008">
      <w:pPr>
        <w:pStyle w:val="a3"/>
        <w:numPr>
          <w:ilvl w:val="0"/>
          <w:numId w:val="5"/>
        </w:numPr>
        <w:spacing w:before="60"/>
        <w:jc w:val="both"/>
        <w:rPr>
          <w:b/>
          <w:sz w:val="28"/>
          <w:szCs w:val="28"/>
        </w:rPr>
      </w:pPr>
      <w:r w:rsidRPr="009628A4">
        <w:rPr>
          <w:b/>
          <w:sz w:val="28"/>
          <w:szCs w:val="28"/>
        </w:rPr>
        <w:t>Место предмета  «Литература» в базисном учебном плане:</w:t>
      </w:r>
      <w:r w:rsidR="004A6B0A" w:rsidRPr="009628A4">
        <w:rPr>
          <w:b/>
          <w:sz w:val="28"/>
          <w:szCs w:val="28"/>
        </w:rPr>
        <w:t xml:space="preserve"> </w:t>
      </w:r>
    </w:p>
    <w:p w:rsidR="00CE5B61" w:rsidRPr="00CE5B61" w:rsidRDefault="00E309CE" w:rsidP="00645B29">
      <w:pPr>
        <w:spacing w:before="60"/>
        <w:ind w:left="708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Федеральный базисный план  для общеобразовательных учреждений   в 7 классе отводит </w:t>
      </w:r>
      <w:r w:rsidR="00CE5B61">
        <w:rPr>
          <w:sz w:val="22"/>
          <w:szCs w:val="22"/>
        </w:rPr>
        <w:t xml:space="preserve"> 70 часов </w:t>
      </w:r>
      <w:r>
        <w:rPr>
          <w:sz w:val="22"/>
          <w:szCs w:val="22"/>
        </w:rPr>
        <w:t xml:space="preserve"> для обязательного изучения  учебного предмета  «Литература»</w:t>
      </w:r>
      <w:r w:rsidR="00CE5B61">
        <w:rPr>
          <w:sz w:val="22"/>
          <w:szCs w:val="22"/>
        </w:rPr>
        <w:t xml:space="preserve"> из расчёта 2-х ч</w:t>
      </w:r>
      <w:r w:rsidR="00435BA5">
        <w:rPr>
          <w:sz w:val="22"/>
          <w:szCs w:val="22"/>
        </w:rPr>
        <w:t>асов в неделю(35 недель). В 2018-2019</w:t>
      </w:r>
      <w:r w:rsidR="00CE5B61">
        <w:rPr>
          <w:sz w:val="22"/>
          <w:szCs w:val="22"/>
        </w:rPr>
        <w:t xml:space="preserve"> учебном году за счёт школьного компонента в 7 классе в учебный предмет «Литература» </w:t>
      </w:r>
      <w:r w:rsidR="00AD51B9">
        <w:rPr>
          <w:sz w:val="22"/>
          <w:szCs w:val="22"/>
        </w:rPr>
        <w:t>добавлен 1 час н</w:t>
      </w:r>
      <w:r w:rsidR="00DA3B6D">
        <w:rPr>
          <w:sz w:val="22"/>
          <w:szCs w:val="22"/>
        </w:rPr>
        <w:t>а изучение модуля  «Литература р</w:t>
      </w:r>
      <w:r w:rsidR="00AD51B9">
        <w:rPr>
          <w:sz w:val="22"/>
          <w:szCs w:val="22"/>
        </w:rPr>
        <w:t>одного  края», поэтому рабочая программа ра</w:t>
      </w:r>
      <w:r w:rsidR="00694A82">
        <w:rPr>
          <w:sz w:val="22"/>
          <w:szCs w:val="22"/>
        </w:rPr>
        <w:t xml:space="preserve">ссчитана на 105 часов. </w:t>
      </w:r>
      <w:r w:rsidR="007F4913">
        <w:rPr>
          <w:sz w:val="22"/>
          <w:szCs w:val="22"/>
        </w:rPr>
        <w:t xml:space="preserve"> С уч</w:t>
      </w:r>
      <w:r w:rsidR="00435BA5">
        <w:rPr>
          <w:sz w:val="22"/>
          <w:szCs w:val="22"/>
        </w:rPr>
        <w:t>ётом календарного графика в 2018</w:t>
      </w:r>
      <w:r w:rsidR="007F4913">
        <w:rPr>
          <w:sz w:val="22"/>
          <w:szCs w:val="22"/>
        </w:rPr>
        <w:t>-2</w:t>
      </w:r>
      <w:r w:rsidR="00435BA5">
        <w:rPr>
          <w:sz w:val="22"/>
          <w:szCs w:val="22"/>
        </w:rPr>
        <w:t>019</w:t>
      </w:r>
      <w:r w:rsidR="00D65B45">
        <w:rPr>
          <w:sz w:val="22"/>
          <w:szCs w:val="22"/>
        </w:rPr>
        <w:t xml:space="preserve"> учебном году будет проведен</w:t>
      </w:r>
      <w:r w:rsidR="00480515">
        <w:rPr>
          <w:sz w:val="22"/>
          <w:szCs w:val="22"/>
        </w:rPr>
        <w:t>о 100</w:t>
      </w:r>
      <w:r w:rsidR="00DA3B6D">
        <w:rPr>
          <w:sz w:val="22"/>
          <w:szCs w:val="22"/>
        </w:rPr>
        <w:t xml:space="preserve"> </w:t>
      </w:r>
      <w:r w:rsidR="007F4913">
        <w:rPr>
          <w:sz w:val="22"/>
          <w:szCs w:val="22"/>
        </w:rPr>
        <w:t xml:space="preserve"> час</w:t>
      </w:r>
      <w:r w:rsidR="00480515">
        <w:rPr>
          <w:sz w:val="22"/>
          <w:szCs w:val="22"/>
        </w:rPr>
        <w:t>ов (</w:t>
      </w:r>
      <w:r w:rsidR="007F4913">
        <w:rPr>
          <w:sz w:val="22"/>
          <w:szCs w:val="22"/>
        </w:rPr>
        <w:t>)</w:t>
      </w:r>
      <w:bookmarkStart w:id="0" w:name="_GoBack"/>
      <w:bookmarkEnd w:id="0"/>
      <w:r w:rsidR="007F4913">
        <w:rPr>
          <w:sz w:val="22"/>
          <w:szCs w:val="22"/>
        </w:rPr>
        <w:t>.</w:t>
      </w:r>
      <w:r w:rsidR="00894B3C">
        <w:rPr>
          <w:sz w:val="22"/>
          <w:szCs w:val="22"/>
        </w:rPr>
        <w:t>Выполнение рабочей программы в полном объеме будет обеспечено за счет уплотнения тем из следующих разделов : « Литература 19 в.», «Литература 20 в.»</w:t>
      </w:r>
    </w:p>
    <w:p w:rsidR="00CE5B61" w:rsidRPr="00CE5B61" w:rsidRDefault="00CE5B61" w:rsidP="004A6B0A">
      <w:pPr>
        <w:spacing w:before="60"/>
        <w:ind w:left="708" w:firstLine="708"/>
        <w:jc w:val="both"/>
        <w:rPr>
          <w:b/>
          <w:sz w:val="22"/>
          <w:szCs w:val="22"/>
        </w:rPr>
      </w:pPr>
    </w:p>
    <w:p w:rsidR="004A6B0A" w:rsidRPr="00B810E2" w:rsidRDefault="004A6B0A" w:rsidP="00645B29">
      <w:pPr>
        <w:ind w:firstLine="708"/>
        <w:jc w:val="both"/>
        <w:rPr>
          <w:sz w:val="22"/>
          <w:szCs w:val="22"/>
        </w:rPr>
      </w:pPr>
      <w:r w:rsidRPr="00B810E2">
        <w:rPr>
          <w:sz w:val="22"/>
          <w:szCs w:val="22"/>
        </w:rPr>
        <w:t>Ведущая проблема изучения литературы в 7 классе – особенности труда писателя, его   позиция, изображение человека как важнейшая проблема литературы.</w:t>
      </w:r>
    </w:p>
    <w:p w:rsidR="004A6B0A" w:rsidRPr="00B810E2" w:rsidRDefault="004A6B0A" w:rsidP="00645B29">
      <w:pPr>
        <w:ind w:firstLine="709"/>
        <w:jc w:val="both"/>
        <w:rPr>
          <w:sz w:val="22"/>
          <w:szCs w:val="22"/>
        </w:rPr>
      </w:pPr>
      <w:r w:rsidRPr="00B810E2">
        <w:rPr>
          <w:sz w:val="22"/>
          <w:szCs w:val="22"/>
        </w:rPr>
        <w:t>Чтение произведение зарубежной литературы в  7 классе проводится в конце учебного года.</w:t>
      </w:r>
    </w:p>
    <w:p w:rsidR="004A6B0A" w:rsidRPr="00ED389A" w:rsidRDefault="004A6B0A" w:rsidP="00645B29">
      <w:pPr>
        <w:ind w:firstLine="709"/>
        <w:jc w:val="both"/>
        <w:rPr>
          <w:sz w:val="22"/>
          <w:szCs w:val="22"/>
        </w:rPr>
      </w:pPr>
      <w:r w:rsidRPr="00B810E2">
        <w:rPr>
          <w:sz w:val="22"/>
          <w:szCs w:val="22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ED389A" w:rsidRPr="00ED389A" w:rsidRDefault="006D455D" w:rsidP="00645B29">
      <w:pPr>
        <w:shd w:val="clear" w:color="auto" w:fill="FFFFFF"/>
        <w:spacing w:line="360" w:lineRule="auto"/>
        <w:ind w:left="-142" w:right="-314"/>
        <w:jc w:val="both"/>
        <w:rPr>
          <w:sz w:val="22"/>
          <w:szCs w:val="22"/>
        </w:rPr>
      </w:pPr>
      <w:r w:rsidRPr="00ED389A">
        <w:rPr>
          <w:sz w:val="22"/>
          <w:szCs w:val="22"/>
        </w:rPr>
        <w:t>.</w:t>
      </w:r>
      <w:r w:rsidR="00ED389A" w:rsidRPr="00ED389A">
        <w:rPr>
          <w:sz w:val="22"/>
          <w:szCs w:val="22"/>
        </w:rPr>
        <w:t xml:space="preserve">     С базовым курсом литературы соотнесен включенный в рабочую программу региональный компонент литературного образования, что позволяет синхронизировать его изучение на ос</w:t>
      </w:r>
      <w:r w:rsidR="00ED389A" w:rsidRPr="00ED389A">
        <w:rPr>
          <w:sz w:val="22"/>
          <w:szCs w:val="22"/>
        </w:rPr>
        <w:softHyphen/>
        <w:t>нове широкого применения сопоставительного анализа произведений с учетом их хронологи</w:t>
      </w:r>
      <w:r w:rsidR="00ED389A" w:rsidRPr="00ED389A">
        <w:rPr>
          <w:sz w:val="22"/>
          <w:szCs w:val="22"/>
        </w:rPr>
        <w:softHyphen/>
        <w:t>ческой, жанрово-художественной близости, добиваясь при этом системного подхода, высокого уровня восприятия, осмысления и запоминания учебной информации при экономии времени и сил школьников.</w:t>
      </w:r>
    </w:p>
    <w:p w:rsidR="00ED389A" w:rsidRPr="00ED389A" w:rsidRDefault="00D248D8" w:rsidP="00645B29">
      <w:pPr>
        <w:shd w:val="clear" w:color="auto" w:fill="FFFFFF"/>
        <w:spacing w:line="360" w:lineRule="auto"/>
        <w:ind w:left="-142" w:right="-3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ED389A" w:rsidRPr="00ED389A">
        <w:rPr>
          <w:sz w:val="22"/>
          <w:szCs w:val="22"/>
        </w:rPr>
        <w:t>При отборе произведений регионального компонента, включенных в данную рабочую про</w:t>
      </w:r>
      <w:r w:rsidR="00ED389A" w:rsidRPr="00ED389A">
        <w:rPr>
          <w:sz w:val="22"/>
          <w:szCs w:val="22"/>
        </w:rPr>
        <w:softHyphen/>
        <w:t xml:space="preserve">грамму, определяющими явились такие критерии, как </w:t>
      </w:r>
      <w:r w:rsidR="00ED389A" w:rsidRPr="00ED389A">
        <w:rPr>
          <w:bCs/>
          <w:sz w:val="22"/>
          <w:szCs w:val="22"/>
        </w:rPr>
        <w:t>идейно-художественная</w:t>
      </w:r>
      <w:r w:rsidR="00ED389A" w:rsidRPr="00ED389A">
        <w:rPr>
          <w:b/>
          <w:bCs/>
          <w:sz w:val="22"/>
          <w:szCs w:val="22"/>
        </w:rPr>
        <w:t xml:space="preserve"> </w:t>
      </w:r>
      <w:r w:rsidR="00ED389A" w:rsidRPr="00ED389A">
        <w:rPr>
          <w:sz w:val="22"/>
          <w:szCs w:val="22"/>
        </w:rPr>
        <w:t>значимость, сопоставимость с произведениями базового компонента курса литературы, соответствие воз</w:t>
      </w:r>
      <w:r w:rsidR="00ED389A" w:rsidRPr="00ED389A">
        <w:rPr>
          <w:sz w:val="22"/>
          <w:szCs w:val="22"/>
        </w:rPr>
        <w:softHyphen/>
        <w:t>растным особенностям и созвучие интересам школьников.</w:t>
      </w:r>
    </w:p>
    <w:p w:rsidR="00ED389A" w:rsidRPr="00ED389A" w:rsidRDefault="00D248D8" w:rsidP="00645B29">
      <w:pPr>
        <w:shd w:val="clear" w:color="auto" w:fill="FFFFFF"/>
        <w:spacing w:line="360" w:lineRule="auto"/>
        <w:ind w:left="-142" w:right="-3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ED389A" w:rsidRPr="00ED389A">
        <w:rPr>
          <w:sz w:val="22"/>
          <w:szCs w:val="22"/>
        </w:rPr>
        <w:t>Это позволяет решить такие учебно-воспитательные задачи:</w:t>
      </w:r>
    </w:p>
    <w:p w:rsidR="00ED389A" w:rsidRPr="00ED389A" w:rsidRDefault="00ED389A" w:rsidP="00ED389A">
      <w:pPr>
        <w:numPr>
          <w:ilvl w:val="0"/>
          <w:numId w:val="20"/>
        </w:numPr>
        <w:shd w:val="clear" w:color="auto" w:fill="FFFFFF"/>
        <w:spacing w:line="360" w:lineRule="auto"/>
        <w:ind w:left="-142" w:right="-314" w:firstLine="0"/>
        <w:rPr>
          <w:sz w:val="22"/>
          <w:szCs w:val="22"/>
        </w:rPr>
      </w:pPr>
      <w:r w:rsidRPr="00ED389A">
        <w:rPr>
          <w:sz w:val="22"/>
          <w:szCs w:val="22"/>
        </w:rPr>
        <w:lastRenderedPageBreak/>
        <w:t>освоение содержания литературы Дона и о Доне как феномена отечественной духовной культуры,  порожденного географическим положением, особенностями  исторического, экономического развития, этнокультурным своеобразием нашего региона;</w:t>
      </w:r>
    </w:p>
    <w:p w:rsidR="00ED389A" w:rsidRPr="00ED389A" w:rsidRDefault="00ED389A" w:rsidP="00ED389A">
      <w:pPr>
        <w:numPr>
          <w:ilvl w:val="0"/>
          <w:numId w:val="20"/>
        </w:numPr>
        <w:shd w:val="clear" w:color="auto" w:fill="FFFFFF"/>
        <w:spacing w:line="360" w:lineRule="auto"/>
        <w:ind w:left="-142" w:right="-314" w:firstLine="0"/>
        <w:rPr>
          <w:sz w:val="22"/>
          <w:szCs w:val="22"/>
        </w:rPr>
      </w:pPr>
      <w:r w:rsidRPr="00ED389A">
        <w:rPr>
          <w:sz w:val="22"/>
          <w:szCs w:val="22"/>
        </w:rPr>
        <w:t>развитие интеллектуальных и творческих способностей учащихся.</w:t>
      </w:r>
    </w:p>
    <w:p w:rsidR="00ED389A" w:rsidRDefault="00ED389A" w:rsidP="00ED389A">
      <w:pPr>
        <w:pStyle w:val="a6"/>
        <w:ind w:right="-917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13801"/>
      </w:tblGrid>
      <w:tr w:rsidR="00ED389A" w:rsidTr="00ED389A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9A" w:rsidRDefault="00ED38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9A" w:rsidRDefault="00ED389A">
            <w:pPr>
              <w:jc w:val="both"/>
              <w:rPr>
                <w:sz w:val="24"/>
                <w:szCs w:val="24"/>
              </w:rPr>
            </w:pPr>
            <w:r>
              <w:rPr>
                <w:szCs w:val="24"/>
              </w:rPr>
              <w:t>Региональный  компонент</w:t>
            </w:r>
          </w:p>
        </w:tc>
      </w:tr>
      <w:tr w:rsidR="00ED389A" w:rsidTr="00ED389A">
        <w:trPr>
          <w:trHeight w:val="1018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9A" w:rsidRDefault="00ED38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знать</w:t>
            </w:r>
          </w:p>
        </w:tc>
        <w:tc>
          <w:tcPr>
            <w:tcW w:w="1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9A" w:rsidRDefault="00ED389A">
            <w:pPr>
              <w:pStyle w:val="21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-литературу донских писателей с позиций духовно-нравственного воспитания, развития мировоззренческих позиций, нравственных и этических норм, формирования культуры чувств, с учетом культуры родного края;</w:t>
            </w:r>
          </w:p>
          <w:p w:rsidR="00ED389A" w:rsidRDefault="00ED389A">
            <w:pPr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-своеобразие выразительного и меткого  языка донской литературы, народно </w:t>
            </w:r>
            <w:proofErr w:type="gramStart"/>
            <w:r>
              <w:rPr>
                <w:szCs w:val="24"/>
              </w:rPr>
              <w:t>-п</w:t>
            </w:r>
            <w:proofErr w:type="gramEnd"/>
            <w:r>
              <w:rPr>
                <w:szCs w:val="24"/>
              </w:rPr>
              <w:t xml:space="preserve">оэтического наследия Дона. </w:t>
            </w:r>
          </w:p>
        </w:tc>
      </w:tr>
      <w:tr w:rsidR="00ED389A" w:rsidTr="00ED389A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9A" w:rsidRDefault="00ED38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уметь</w:t>
            </w:r>
          </w:p>
        </w:tc>
        <w:tc>
          <w:tcPr>
            <w:tcW w:w="1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9A" w:rsidRDefault="00ED389A">
            <w:pPr>
              <w:jc w:val="both"/>
              <w:rPr>
                <w:sz w:val="24"/>
                <w:szCs w:val="24"/>
              </w:rPr>
            </w:pPr>
            <w:r>
              <w:rPr>
                <w:szCs w:val="24"/>
              </w:rPr>
              <w:t>-читать осмысленно и выразительно поэтические и прозаические произведения писателей Дона;</w:t>
            </w:r>
          </w:p>
          <w:p w:rsidR="00ED389A" w:rsidRDefault="00ED389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-находить и самостоятельно читать книги по истории Донского края,</w:t>
            </w:r>
          </w:p>
          <w:p w:rsidR="00ED389A" w:rsidRDefault="00ED389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 культурных традициях населения Дона – донских казаков;</w:t>
            </w:r>
          </w:p>
          <w:p w:rsidR="00ED389A" w:rsidRDefault="00ED389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составлять отзыв о прочитанном произведении;</w:t>
            </w:r>
          </w:p>
          <w:p w:rsidR="00ED389A" w:rsidRDefault="00ED389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-находить в словарях Донских говоров значения диалектных слов и выражений;</w:t>
            </w:r>
          </w:p>
          <w:p w:rsidR="00ED389A" w:rsidRDefault="00ED389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-воспринимать и чувствовать настроение автора и понимать поэтическое слово как средство выражения чувств автора;</w:t>
            </w:r>
          </w:p>
          <w:p w:rsidR="00ED389A" w:rsidRDefault="00ED389A">
            <w:pPr>
              <w:jc w:val="both"/>
              <w:rPr>
                <w:sz w:val="24"/>
                <w:szCs w:val="24"/>
              </w:rPr>
            </w:pPr>
            <w:r>
              <w:rPr>
                <w:szCs w:val="24"/>
              </w:rPr>
              <w:t>-осмысливать общечеловеческие ценности.</w:t>
            </w:r>
          </w:p>
        </w:tc>
      </w:tr>
    </w:tbl>
    <w:p w:rsidR="00ED389A" w:rsidRDefault="00ED389A" w:rsidP="00ED389A">
      <w:pPr>
        <w:ind w:left="-142" w:right="-314"/>
        <w:rPr>
          <w:b/>
          <w:sz w:val="28"/>
          <w:szCs w:val="28"/>
        </w:rPr>
      </w:pPr>
    </w:p>
    <w:p w:rsidR="006D455D" w:rsidRPr="006D455D" w:rsidRDefault="006D455D" w:rsidP="006D455D">
      <w:pPr>
        <w:widowControl/>
        <w:autoSpaceDE/>
        <w:autoSpaceDN/>
        <w:adjustRightInd/>
        <w:ind w:right="-917"/>
        <w:jc w:val="both"/>
        <w:rPr>
          <w:sz w:val="28"/>
          <w:szCs w:val="28"/>
        </w:rPr>
      </w:pPr>
    </w:p>
    <w:p w:rsidR="004A6B0A" w:rsidRDefault="004A6B0A" w:rsidP="004A6B0A">
      <w:pPr>
        <w:jc w:val="center"/>
        <w:rPr>
          <w:b/>
          <w:sz w:val="24"/>
          <w:szCs w:val="24"/>
        </w:rPr>
      </w:pPr>
    </w:p>
    <w:p w:rsidR="004A6B0A" w:rsidRDefault="004A6B0A" w:rsidP="004A6B0A">
      <w:pPr>
        <w:spacing w:line="80" w:lineRule="atLeast"/>
        <w:jc w:val="center"/>
        <w:rPr>
          <w:b/>
          <w:sz w:val="24"/>
          <w:szCs w:val="24"/>
        </w:rPr>
      </w:pPr>
    </w:p>
    <w:p w:rsidR="004A6B0A" w:rsidRPr="00460C80" w:rsidRDefault="004A6B0A" w:rsidP="004A6B0A">
      <w:pPr>
        <w:spacing w:line="80" w:lineRule="atLeast"/>
        <w:jc w:val="center"/>
        <w:rPr>
          <w:b/>
          <w:sz w:val="24"/>
          <w:szCs w:val="24"/>
        </w:rPr>
      </w:pPr>
    </w:p>
    <w:p w:rsidR="004A6B0A" w:rsidRPr="00DF6574" w:rsidRDefault="004A6B0A" w:rsidP="004A6B0A">
      <w:pPr>
        <w:pStyle w:val="a3"/>
        <w:numPr>
          <w:ilvl w:val="0"/>
          <w:numId w:val="5"/>
        </w:numPr>
        <w:shd w:val="clear" w:color="auto" w:fill="FFFFFF"/>
        <w:tabs>
          <w:tab w:val="left" w:pos="629"/>
        </w:tabs>
        <w:jc w:val="center"/>
        <w:outlineLvl w:val="0"/>
        <w:rPr>
          <w:b/>
          <w:sz w:val="24"/>
          <w:szCs w:val="24"/>
        </w:rPr>
      </w:pPr>
      <w:r w:rsidRPr="00DF6574">
        <w:rPr>
          <w:b/>
          <w:sz w:val="24"/>
          <w:szCs w:val="24"/>
        </w:rPr>
        <w:t>Содержание курса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pacing w:val="34"/>
          <w:sz w:val="22"/>
          <w:szCs w:val="22"/>
        </w:rPr>
        <w:t>Введение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Знакомство со структурой и особенностями учебника. Свое</w:t>
      </w:r>
      <w:r w:rsidRPr="00DF6574">
        <w:rPr>
          <w:sz w:val="22"/>
          <w:szCs w:val="22"/>
        </w:rPr>
        <w:softHyphen/>
        <w:t>образие курса. Литературные роды (лирика, эпос, драма). Жанр и жанровое образование. Движение жанров. Личность автора, позиция писателя, труд и творчество.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литературные роды.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Из </w:t>
      </w:r>
      <w:r w:rsidRPr="00DF6574">
        <w:rPr>
          <w:b/>
          <w:bCs/>
          <w:spacing w:val="42"/>
          <w:sz w:val="22"/>
          <w:szCs w:val="22"/>
        </w:rPr>
        <w:t>устного</w:t>
      </w:r>
      <w:r w:rsidRPr="00DF6574">
        <w:rPr>
          <w:b/>
          <w:bCs/>
          <w:sz w:val="22"/>
          <w:szCs w:val="22"/>
        </w:rPr>
        <w:t xml:space="preserve"> </w:t>
      </w:r>
      <w:r w:rsidRPr="00DF6574">
        <w:rPr>
          <w:b/>
          <w:bCs/>
          <w:spacing w:val="42"/>
          <w:sz w:val="22"/>
          <w:szCs w:val="22"/>
        </w:rPr>
        <w:t>народного</w:t>
      </w:r>
      <w:r w:rsidRPr="00DF6574">
        <w:rPr>
          <w:b/>
          <w:bCs/>
          <w:sz w:val="22"/>
          <w:szCs w:val="22"/>
        </w:rPr>
        <w:t xml:space="preserve"> </w:t>
      </w:r>
      <w:r w:rsidRPr="00DF6574">
        <w:rPr>
          <w:b/>
          <w:bCs/>
          <w:spacing w:val="44"/>
          <w:sz w:val="22"/>
          <w:szCs w:val="22"/>
        </w:rPr>
        <w:t>творчества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pacing w:val="-13"/>
          <w:sz w:val="22"/>
          <w:szCs w:val="22"/>
        </w:rPr>
        <w:t>Былины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i/>
          <w:iCs/>
          <w:sz w:val="22"/>
          <w:szCs w:val="22"/>
        </w:rPr>
        <w:t xml:space="preserve">«Святогор и Микула </w:t>
      </w:r>
      <w:proofErr w:type="spellStart"/>
      <w:r w:rsidRPr="00DF6574">
        <w:rPr>
          <w:i/>
          <w:iCs/>
          <w:sz w:val="22"/>
          <w:szCs w:val="22"/>
        </w:rPr>
        <w:t>Селянинович</w:t>
      </w:r>
      <w:proofErr w:type="spellEnd"/>
      <w:r w:rsidRPr="00DF6574">
        <w:rPr>
          <w:i/>
          <w:iCs/>
          <w:sz w:val="22"/>
          <w:szCs w:val="22"/>
        </w:rPr>
        <w:t>», «Илья Муромец и Со</w:t>
      </w:r>
      <w:r w:rsidRPr="00DF6574">
        <w:rPr>
          <w:i/>
          <w:iCs/>
          <w:sz w:val="22"/>
          <w:szCs w:val="22"/>
        </w:rPr>
        <w:softHyphen/>
        <w:t xml:space="preserve">ловей-разбойник». </w:t>
      </w:r>
      <w:r w:rsidRPr="00DF6574">
        <w:rPr>
          <w:sz w:val="22"/>
          <w:szCs w:val="22"/>
        </w:rPr>
        <w:t xml:space="preserve">А.К. Толстой. </w:t>
      </w:r>
      <w:r w:rsidRPr="00DF6574">
        <w:rPr>
          <w:i/>
          <w:iCs/>
          <w:sz w:val="22"/>
          <w:szCs w:val="22"/>
        </w:rPr>
        <w:t xml:space="preserve">«Илья Муромец». </w:t>
      </w:r>
      <w:r w:rsidRPr="00DF6574">
        <w:rPr>
          <w:sz w:val="22"/>
          <w:szCs w:val="22"/>
        </w:rPr>
        <w:t>Событие в былине, поэтическая речь былины, своеобразие характера и речи персонажа, конфликт, поучительная речь былины, отра</w:t>
      </w:r>
      <w:r w:rsidRPr="00DF6574">
        <w:rPr>
          <w:sz w:val="22"/>
          <w:szCs w:val="22"/>
        </w:rPr>
        <w:softHyphen/>
        <w:t>жение в былине народных представлений о нравственности (сила и доброта, ум и мудрость).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эпические жанры в фольклоре. Былина (эпическая песня). Тематика былин. Своеобразие центральных персонажей и конфликта в былине (по сравнению с волшебной сказкой, легендой и преданием).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отзыв на эпизод, письменные ответы на во</w:t>
      </w:r>
      <w:r w:rsidRPr="00DF6574">
        <w:rPr>
          <w:sz w:val="22"/>
          <w:szCs w:val="22"/>
        </w:rPr>
        <w:softHyphen/>
        <w:t>просы.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lastRenderedPageBreak/>
        <w:t xml:space="preserve">Связь с другими искусствами: </w:t>
      </w:r>
      <w:r w:rsidRPr="00DF6574">
        <w:rPr>
          <w:sz w:val="22"/>
          <w:szCs w:val="22"/>
        </w:rPr>
        <w:t>работа с иллюстрациями.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Краеведение: </w:t>
      </w:r>
      <w:r w:rsidRPr="00DF6574">
        <w:rPr>
          <w:sz w:val="22"/>
          <w:szCs w:val="22"/>
        </w:rPr>
        <w:t>легенды и предания о народных заступниках края (региона).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pacing w:val="-1"/>
          <w:sz w:val="22"/>
          <w:szCs w:val="22"/>
        </w:rPr>
        <w:t>Русские народные песни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proofErr w:type="gramStart"/>
      <w:r w:rsidRPr="00DF6574">
        <w:rPr>
          <w:sz w:val="22"/>
          <w:szCs w:val="22"/>
        </w:rPr>
        <w:t xml:space="preserve">Обрядовая поэзия </w:t>
      </w:r>
      <w:r w:rsidRPr="00DF6574">
        <w:rPr>
          <w:i/>
          <w:iCs/>
          <w:sz w:val="22"/>
          <w:szCs w:val="22"/>
        </w:rPr>
        <w:t>(«Девочки, колядки!..», «Наша Масле</w:t>
      </w:r>
      <w:r w:rsidRPr="00DF6574">
        <w:rPr>
          <w:i/>
          <w:iCs/>
          <w:sz w:val="22"/>
          <w:szCs w:val="22"/>
        </w:rPr>
        <w:softHyphen/>
        <w:t xml:space="preserve">ница дорогая...», «Говорили </w:t>
      </w:r>
      <w:r w:rsidRPr="00DF6574">
        <w:rPr>
          <w:sz w:val="22"/>
          <w:szCs w:val="22"/>
        </w:rPr>
        <w:t xml:space="preserve">— </w:t>
      </w:r>
      <w:r w:rsidRPr="00DF6574">
        <w:rPr>
          <w:i/>
          <w:iCs/>
          <w:sz w:val="22"/>
          <w:szCs w:val="22"/>
        </w:rPr>
        <w:t xml:space="preserve">сваты на конях будут »); </w:t>
      </w:r>
      <w:r w:rsidRPr="00DF6574">
        <w:rPr>
          <w:sz w:val="22"/>
          <w:szCs w:val="22"/>
        </w:rPr>
        <w:t>лириче</w:t>
      </w:r>
      <w:r w:rsidRPr="00DF6574">
        <w:rPr>
          <w:sz w:val="22"/>
          <w:szCs w:val="22"/>
        </w:rPr>
        <w:softHyphen/>
        <w:t>ские песни (</w:t>
      </w:r>
      <w:r w:rsidRPr="00DF6574">
        <w:rPr>
          <w:i/>
          <w:iCs/>
          <w:sz w:val="22"/>
          <w:szCs w:val="22"/>
        </w:rPr>
        <w:t>«Подушечка моя пуховая...</w:t>
      </w:r>
      <w:r w:rsidRPr="00DF6574">
        <w:rPr>
          <w:sz w:val="22"/>
          <w:szCs w:val="22"/>
        </w:rPr>
        <w:t>»); лироэпические песни (</w:t>
      </w:r>
      <w:r w:rsidRPr="00DF6574">
        <w:rPr>
          <w:i/>
          <w:iCs/>
          <w:sz w:val="22"/>
          <w:szCs w:val="22"/>
        </w:rPr>
        <w:t>«Солдатская»).</w:t>
      </w:r>
      <w:proofErr w:type="gramEnd"/>
      <w:r w:rsidRPr="00DF6574">
        <w:rPr>
          <w:i/>
          <w:iCs/>
          <w:sz w:val="22"/>
          <w:szCs w:val="22"/>
        </w:rPr>
        <w:t xml:space="preserve"> </w:t>
      </w:r>
      <w:r w:rsidRPr="00DF6574">
        <w:rPr>
          <w:sz w:val="22"/>
          <w:szCs w:val="22"/>
        </w:rPr>
        <w:t>Лирическое и эпическое начало в песне; свое</w:t>
      </w:r>
      <w:r w:rsidRPr="00DF6574">
        <w:rPr>
          <w:sz w:val="22"/>
          <w:szCs w:val="22"/>
        </w:rPr>
        <w:softHyphen/>
        <w:t>образие поэтического языка народных песен. Многозначность поэтического образа в народной песне. Быт, нравственные пред</w:t>
      </w:r>
      <w:r w:rsidRPr="00DF6574">
        <w:rPr>
          <w:sz w:val="22"/>
          <w:szCs w:val="22"/>
        </w:rPr>
        <w:softHyphen/>
        <w:t>ставления и судьба народа в народной песне.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8"/>
          <w:sz w:val="22"/>
          <w:szCs w:val="22"/>
        </w:rPr>
        <w:t xml:space="preserve">Теория литературы: </w:t>
      </w:r>
      <w:r w:rsidRPr="00DF6574">
        <w:rPr>
          <w:spacing w:val="-8"/>
          <w:sz w:val="22"/>
          <w:szCs w:val="22"/>
        </w:rPr>
        <w:t>песенные жанры в фольклоре, много</w:t>
      </w:r>
      <w:r w:rsidRPr="00DF6574">
        <w:rPr>
          <w:spacing w:val="-8"/>
          <w:sz w:val="22"/>
          <w:szCs w:val="22"/>
        </w:rPr>
        <w:softHyphen/>
      </w:r>
      <w:r w:rsidRPr="00DF6574">
        <w:rPr>
          <w:spacing w:val="-2"/>
          <w:sz w:val="22"/>
          <w:szCs w:val="22"/>
        </w:rPr>
        <w:t>образие жанра обрядовой поэзии, лироэпическая песня.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 xml:space="preserve">Краеведение: </w:t>
      </w:r>
      <w:r w:rsidRPr="00DF6574">
        <w:rPr>
          <w:spacing w:val="-6"/>
          <w:sz w:val="22"/>
          <w:szCs w:val="22"/>
        </w:rPr>
        <w:t>песенный фольклор региона.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2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12"/>
          <w:sz w:val="22"/>
          <w:szCs w:val="22"/>
        </w:rPr>
        <w:t xml:space="preserve">фольклорный </w:t>
      </w:r>
      <w:r w:rsidRPr="00DF6574">
        <w:rPr>
          <w:spacing w:val="-7"/>
          <w:sz w:val="22"/>
          <w:szCs w:val="22"/>
        </w:rPr>
        <w:t>праздник, «посиделки » в литературной гостиной, устная газета.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pacing w:val="-17"/>
          <w:sz w:val="22"/>
          <w:szCs w:val="22"/>
        </w:rPr>
        <w:t xml:space="preserve">Из </w:t>
      </w:r>
      <w:r w:rsidRPr="00DF6574">
        <w:rPr>
          <w:b/>
          <w:bCs/>
          <w:spacing w:val="27"/>
          <w:sz w:val="22"/>
          <w:szCs w:val="22"/>
        </w:rPr>
        <w:t>древнерусской</w:t>
      </w:r>
      <w:r w:rsidRPr="00DF6574">
        <w:rPr>
          <w:b/>
          <w:bCs/>
          <w:spacing w:val="-17"/>
          <w:sz w:val="22"/>
          <w:szCs w:val="22"/>
        </w:rPr>
        <w:t xml:space="preserve"> </w:t>
      </w:r>
      <w:r w:rsidRPr="00DF6574">
        <w:rPr>
          <w:b/>
          <w:bCs/>
          <w:spacing w:val="28"/>
          <w:sz w:val="22"/>
          <w:szCs w:val="22"/>
        </w:rPr>
        <w:t>литературы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6"/>
          <w:sz w:val="22"/>
          <w:szCs w:val="22"/>
        </w:rPr>
        <w:t xml:space="preserve">Из </w:t>
      </w:r>
      <w:r w:rsidRPr="00DF6574">
        <w:rPr>
          <w:i/>
          <w:iCs/>
          <w:spacing w:val="-6"/>
          <w:sz w:val="22"/>
          <w:szCs w:val="22"/>
        </w:rPr>
        <w:t>«Повести временных лет» («И вспомнил Олег коня свое</w:t>
      </w:r>
      <w:r w:rsidRPr="00DF6574">
        <w:rPr>
          <w:i/>
          <w:iCs/>
          <w:spacing w:val="-6"/>
          <w:sz w:val="22"/>
          <w:szCs w:val="22"/>
        </w:rPr>
        <w:softHyphen/>
      </w:r>
      <w:r w:rsidRPr="00DF6574">
        <w:rPr>
          <w:i/>
          <w:iCs/>
          <w:spacing w:val="-10"/>
          <w:sz w:val="22"/>
          <w:szCs w:val="22"/>
        </w:rPr>
        <w:t xml:space="preserve">го »), «Повесть о Петре и </w:t>
      </w:r>
      <w:proofErr w:type="spellStart"/>
      <w:r w:rsidRPr="00DF6574">
        <w:rPr>
          <w:i/>
          <w:iCs/>
          <w:spacing w:val="-10"/>
          <w:sz w:val="22"/>
          <w:szCs w:val="22"/>
        </w:rPr>
        <w:t>Февронии</w:t>
      </w:r>
      <w:proofErr w:type="spellEnd"/>
      <w:r w:rsidRPr="00DF6574">
        <w:rPr>
          <w:i/>
          <w:iCs/>
          <w:spacing w:val="-10"/>
          <w:sz w:val="22"/>
          <w:szCs w:val="22"/>
        </w:rPr>
        <w:t xml:space="preserve"> Муромских». </w:t>
      </w:r>
      <w:r w:rsidRPr="00DF6574">
        <w:rPr>
          <w:spacing w:val="-10"/>
          <w:sz w:val="22"/>
          <w:szCs w:val="22"/>
        </w:rPr>
        <w:t xml:space="preserve">Поучительный </w:t>
      </w:r>
      <w:r w:rsidRPr="00DF6574">
        <w:rPr>
          <w:spacing w:val="-8"/>
          <w:sz w:val="22"/>
          <w:szCs w:val="22"/>
        </w:rPr>
        <w:t xml:space="preserve">характер древнерусской литературы; мудрость, преемственность </w:t>
      </w:r>
      <w:r w:rsidRPr="00DF6574">
        <w:rPr>
          <w:spacing w:val="-9"/>
          <w:sz w:val="22"/>
          <w:szCs w:val="22"/>
        </w:rPr>
        <w:t>поколений, любовь к родине, образованность, твердость духа, ре</w:t>
      </w:r>
      <w:r w:rsidRPr="00DF6574">
        <w:rPr>
          <w:spacing w:val="-9"/>
          <w:sz w:val="22"/>
          <w:szCs w:val="22"/>
        </w:rPr>
        <w:softHyphen/>
      </w:r>
      <w:r w:rsidRPr="00DF6574">
        <w:rPr>
          <w:sz w:val="22"/>
          <w:szCs w:val="22"/>
        </w:rPr>
        <w:t>лигиозность.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7"/>
          <w:sz w:val="22"/>
          <w:szCs w:val="22"/>
        </w:rPr>
        <w:t xml:space="preserve">Теория литературы: </w:t>
      </w:r>
      <w:r w:rsidRPr="00DF6574">
        <w:rPr>
          <w:spacing w:val="-7"/>
          <w:sz w:val="22"/>
          <w:szCs w:val="22"/>
        </w:rPr>
        <w:t>эпические жанры и жанровые образо</w:t>
      </w:r>
      <w:r w:rsidRPr="00DF6574">
        <w:rPr>
          <w:spacing w:val="-7"/>
          <w:sz w:val="22"/>
          <w:szCs w:val="22"/>
        </w:rPr>
        <w:softHyphen/>
      </w:r>
      <w:r w:rsidRPr="00DF6574">
        <w:rPr>
          <w:spacing w:val="-3"/>
          <w:sz w:val="22"/>
          <w:szCs w:val="22"/>
        </w:rPr>
        <w:t xml:space="preserve">вания в древнерусской литературе (наставление, поучение, </w:t>
      </w:r>
      <w:r w:rsidRPr="00DF6574">
        <w:rPr>
          <w:sz w:val="22"/>
          <w:szCs w:val="22"/>
        </w:rPr>
        <w:t>житие, путешествие, повесть).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5"/>
          <w:sz w:val="22"/>
          <w:szCs w:val="22"/>
        </w:rPr>
        <w:t xml:space="preserve">Развитие речи: </w:t>
      </w:r>
      <w:r w:rsidRPr="00DF6574">
        <w:rPr>
          <w:spacing w:val="-5"/>
          <w:sz w:val="22"/>
          <w:szCs w:val="22"/>
        </w:rPr>
        <w:t>подробный пересказ, изложение с элемен</w:t>
      </w:r>
      <w:r w:rsidRPr="00DF6574">
        <w:rPr>
          <w:spacing w:val="-5"/>
          <w:sz w:val="22"/>
          <w:szCs w:val="22"/>
        </w:rPr>
        <w:softHyphen/>
      </w:r>
      <w:r w:rsidRPr="00DF6574">
        <w:rPr>
          <w:sz w:val="22"/>
          <w:szCs w:val="22"/>
        </w:rPr>
        <w:t>тами сочинения.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9"/>
          <w:sz w:val="22"/>
          <w:szCs w:val="22"/>
        </w:rPr>
        <w:t xml:space="preserve">Связь с другими искусствами: </w:t>
      </w:r>
      <w:r w:rsidRPr="00DF6574">
        <w:rPr>
          <w:spacing w:val="-9"/>
          <w:sz w:val="22"/>
          <w:szCs w:val="22"/>
        </w:rPr>
        <w:t>иконопись, оформление па</w:t>
      </w:r>
      <w:r w:rsidRPr="00DF6574">
        <w:rPr>
          <w:spacing w:val="-9"/>
          <w:sz w:val="22"/>
          <w:szCs w:val="22"/>
        </w:rPr>
        <w:softHyphen/>
      </w:r>
      <w:r w:rsidRPr="00DF6574">
        <w:rPr>
          <w:sz w:val="22"/>
          <w:szCs w:val="22"/>
        </w:rPr>
        <w:t>мятников древнерусской литературы.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pacing w:val="-7"/>
          <w:sz w:val="22"/>
          <w:szCs w:val="22"/>
        </w:rPr>
        <w:t xml:space="preserve">Из </w:t>
      </w:r>
      <w:r w:rsidRPr="00DF6574">
        <w:rPr>
          <w:b/>
          <w:bCs/>
          <w:spacing w:val="36"/>
          <w:sz w:val="22"/>
          <w:szCs w:val="22"/>
        </w:rPr>
        <w:t>литературы</w:t>
      </w:r>
      <w:r w:rsidRPr="00DF6574">
        <w:rPr>
          <w:b/>
          <w:bCs/>
          <w:spacing w:val="-7"/>
          <w:sz w:val="22"/>
          <w:szCs w:val="22"/>
        </w:rPr>
        <w:t xml:space="preserve"> </w:t>
      </w:r>
      <w:r w:rsidRPr="00DF6574">
        <w:rPr>
          <w:b/>
          <w:bCs/>
          <w:spacing w:val="44"/>
          <w:sz w:val="22"/>
          <w:szCs w:val="22"/>
          <w:lang w:val="en-US"/>
        </w:rPr>
        <w:t>XVIII</w:t>
      </w:r>
      <w:r w:rsidRPr="00DF6574">
        <w:rPr>
          <w:b/>
          <w:bCs/>
          <w:spacing w:val="-7"/>
          <w:sz w:val="22"/>
          <w:szCs w:val="22"/>
        </w:rPr>
        <w:t xml:space="preserve"> </w:t>
      </w:r>
      <w:r w:rsidRPr="00DF6574">
        <w:rPr>
          <w:b/>
          <w:bCs/>
          <w:sz w:val="22"/>
          <w:szCs w:val="22"/>
        </w:rPr>
        <w:t>века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7"/>
          <w:sz w:val="22"/>
          <w:szCs w:val="22"/>
        </w:rPr>
        <w:t>М.В. ЛОМОНОСОВ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2"/>
          <w:sz w:val="22"/>
          <w:szCs w:val="22"/>
        </w:rPr>
        <w:t xml:space="preserve">Жизнь и судьба поэта, просветителя, ученого. «О </w:t>
      </w:r>
      <w:r w:rsidRPr="00DF6574">
        <w:rPr>
          <w:i/>
          <w:iCs/>
          <w:spacing w:val="-2"/>
          <w:sz w:val="22"/>
          <w:szCs w:val="22"/>
        </w:rPr>
        <w:t>вы, ко</w:t>
      </w:r>
      <w:r w:rsidRPr="00DF6574">
        <w:rPr>
          <w:i/>
          <w:iCs/>
          <w:spacing w:val="-2"/>
          <w:sz w:val="22"/>
          <w:szCs w:val="22"/>
        </w:rPr>
        <w:softHyphen/>
        <w:t xml:space="preserve">торых ожидает...» </w:t>
      </w:r>
      <w:r w:rsidRPr="00DF6574">
        <w:rPr>
          <w:spacing w:val="-2"/>
          <w:sz w:val="22"/>
          <w:szCs w:val="22"/>
        </w:rPr>
        <w:t xml:space="preserve">(из </w:t>
      </w:r>
      <w:r w:rsidRPr="00DF6574">
        <w:rPr>
          <w:i/>
          <w:iCs/>
          <w:spacing w:val="-2"/>
          <w:sz w:val="22"/>
          <w:szCs w:val="22"/>
        </w:rPr>
        <w:t>«Оды на день восшествия на всерос</w:t>
      </w:r>
      <w:r w:rsidRPr="00DF6574">
        <w:rPr>
          <w:i/>
          <w:iCs/>
          <w:spacing w:val="-2"/>
          <w:sz w:val="22"/>
          <w:szCs w:val="22"/>
        </w:rPr>
        <w:softHyphen/>
      </w:r>
      <w:r w:rsidRPr="00DF6574">
        <w:rPr>
          <w:i/>
          <w:iCs/>
          <w:spacing w:val="-1"/>
          <w:sz w:val="22"/>
          <w:szCs w:val="22"/>
        </w:rPr>
        <w:t xml:space="preserve">сийский престол ее величества государыни императрицы </w:t>
      </w:r>
      <w:proofErr w:type="spellStart"/>
      <w:r w:rsidRPr="00DF6574">
        <w:rPr>
          <w:i/>
          <w:iCs/>
          <w:spacing w:val="-2"/>
          <w:sz w:val="22"/>
          <w:szCs w:val="22"/>
        </w:rPr>
        <w:t>Елисаветы</w:t>
      </w:r>
      <w:proofErr w:type="spellEnd"/>
      <w:r w:rsidRPr="00DF6574">
        <w:rPr>
          <w:i/>
          <w:iCs/>
          <w:spacing w:val="-2"/>
          <w:sz w:val="22"/>
          <w:szCs w:val="22"/>
        </w:rPr>
        <w:t xml:space="preserve"> Петровны, 1747 года»). </w:t>
      </w:r>
      <w:r w:rsidRPr="00DF6574">
        <w:rPr>
          <w:spacing w:val="-2"/>
          <w:sz w:val="22"/>
          <w:szCs w:val="22"/>
        </w:rPr>
        <w:t xml:space="preserve">Мысли о просвещении, </w:t>
      </w:r>
      <w:r w:rsidRPr="00DF6574">
        <w:rPr>
          <w:spacing w:val="-3"/>
          <w:sz w:val="22"/>
          <w:szCs w:val="22"/>
        </w:rPr>
        <w:t xml:space="preserve">вера в творческие способности народа. Тематика поэтических </w:t>
      </w:r>
      <w:r w:rsidRPr="00DF6574">
        <w:rPr>
          <w:spacing w:val="-2"/>
          <w:sz w:val="22"/>
          <w:szCs w:val="22"/>
        </w:rPr>
        <w:t>произведений; особенность поэтического языка оды и лири</w:t>
      </w:r>
      <w:r w:rsidRPr="00DF6574">
        <w:rPr>
          <w:spacing w:val="-2"/>
          <w:sz w:val="22"/>
          <w:szCs w:val="22"/>
        </w:rPr>
        <w:softHyphen/>
        <w:t xml:space="preserve">ческого стихотворения; поэтические образы. Теория о «трех </w:t>
      </w:r>
      <w:r w:rsidRPr="00DF6574">
        <w:rPr>
          <w:spacing w:val="-1"/>
          <w:sz w:val="22"/>
          <w:szCs w:val="22"/>
        </w:rPr>
        <w:t xml:space="preserve">штилях» (отрывки). Основные положения и значение теории </w:t>
      </w:r>
      <w:r w:rsidRPr="00DF6574">
        <w:rPr>
          <w:sz w:val="22"/>
          <w:szCs w:val="22"/>
        </w:rPr>
        <w:t>о стилях художественной литературы.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9"/>
          <w:sz w:val="22"/>
          <w:szCs w:val="22"/>
        </w:rPr>
        <w:t xml:space="preserve">Теория литературы: </w:t>
      </w:r>
      <w:r w:rsidRPr="00DF6574">
        <w:rPr>
          <w:spacing w:val="-9"/>
          <w:sz w:val="22"/>
          <w:szCs w:val="22"/>
        </w:rPr>
        <w:t>ода; тема и мотив.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3"/>
          <w:sz w:val="22"/>
          <w:szCs w:val="22"/>
        </w:rPr>
        <w:t xml:space="preserve">Развитие речи: </w:t>
      </w:r>
      <w:r w:rsidRPr="00DF6574">
        <w:rPr>
          <w:spacing w:val="-3"/>
          <w:sz w:val="22"/>
          <w:szCs w:val="22"/>
        </w:rPr>
        <w:t>сочинение с элементами рассуждения.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9"/>
          <w:sz w:val="22"/>
          <w:szCs w:val="22"/>
        </w:rPr>
        <w:t xml:space="preserve">Связь с другими искусствами: </w:t>
      </w:r>
      <w:r w:rsidRPr="00DF6574">
        <w:rPr>
          <w:spacing w:val="-9"/>
          <w:sz w:val="22"/>
          <w:szCs w:val="22"/>
        </w:rPr>
        <w:t xml:space="preserve">работа с репродукциями </w:t>
      </w:r>
      <w:r w:rsidRPr="00DF6574">
        <w:rPr>
          <w:sz w:val="22"/>
          <w:szCs w:val="22"/>
        </w:rPr>
        <w:t>(портреты М.В. Ломоносова).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 xml:space="preserve">Краеведение: </w:t>
      </w:r>
      <w:r w:rsidRPr="00DF6574">
        <w:rPr>
          <w:spacing w:val="-6"/>
          <w:sz w:val="22"/>
          <w:szCs w:val="22"/>
        </w:rPr>
        <w:t>заочная литературно-краеведческая экскур</w:t>
      </w:r>
      <w:r w:rsidRPr="00DF6574">
        <w:rPr>
          <w:spacing w:val="-6"/>
          <w:sz w:val="22"/>
          <w:szCs w:val="22"/>
        </w:rPr>
        <w:softHyphen/>
      </w:r>
      <w:r w:rsidRPr="00DF6574">
        <w:rPr>
          <w:spacing w:val="-5"/>
          <w:sz w:val="22"/>
          <w:szCs w:val="22"/>
        </w:rPr>
        <w:t>сия: Холмогоры — Москва — Германия — Петербург.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9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9"/>
          <w:sz w:val="22"/>
          <w:szCs w:val="22"/>
        </w:rPr>
        <w:t>час размыш</w:t>
      </w:r>
      <w:r w:rsidRPr="00DF6574">
        <w:rPr>
          <w:spacing w:val="-9"/>
          <w:sz w:val="22"/>
          <w:szCs w:val="22"/>
        </w:rPr>
        <w:softHyphen/>
      </w:r>
      <w:r w:rsidRPr="00DF6574">
        <w:rPr>
          <w:spacing w:val="-1"/>
          <w:sz w:val="22"/>
          <w:szCs w:val="22"/>
        </w:rPr>
        <w:t>ления «М.В. Ломоносов — ученый-энциклопедист».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4"/>
          <w:sz w:val="22"/>
          <w:szCs w:val="22"/>
        </w:rPr>
        <w:t>Г.Р. ДЕРЖАВИН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5"/>
          <w:sz w:val="22"/>
          <w:szCs w:val="22"/>
        </w:rPr>
        <w:t xml:space="preserve">Биография Державина (по страницам книги В. Ходасевича «Державин»). Стихотворение </w:t>
      </w:r>
      <w:r w:rsidRPr="00DF6574">
        <w:rPr>
          <w:i/>
          <w:iCs/>
          <w:spacing w:val="-5"/>
          <w:sz w:val="22"/>
          <w:szCs w:val="22"/>
        </w:rPr>
        <w:t xml:space="preserve">«Властителям и судиям». </w:t>
      </w:r>
      <w:r w:rsidRPr="00DF6574">
        <w:rPr>
          <w:spacing w:val="-5"/>
          <w:sz w:val="22"/>
          <w:szCs w:val="22"/>
        </w:rPr>
        <w:t>Отра</w:t>
      </w:r>
      <w:r w:rsidRPr="00DF6574">
        <w:rPr>
          <w:spacing w:val="-5"/>
          <w:sz w:val="22"/>
          <w:szCs w:val="22"/>
        </w:rPr>
        <w:softHyphen/>
      </w:r>
      <w:r w:rsidRPr="00DF6574">
        <w:rPr>
          <w:spacing w:val="-4"/>
          <w:sz w:val="22"/>
          <w:szCs w:val="22"/>
        </w:rPr>
        <w:t xml:space="preserve">жение в названии тематики и проблематики стихотворения; </w:t>
      </w:r>
      <w:r w:rsidRPr="00DF6574">
        <w:rPr>
          <w:spacing w:val="-6"/>
          <w:sz w:val="22"/>
          <w:szCs w:val="22"/>
        </w:rPr>
        <w:t>своеобразие стихотворений Г.Р. Державина в сравнении со сти</w:t>
      </w:r>
      <w:r w:rsidRPr="00DF6574">
        <w:rPr>
          <w:spacing w:val="-6"/>
          <w:sz w:val="22"/>
          <w:szCs w:val="22"/>
        </w:rPr>
        <w:softHyphen/>
      </w:r>
      <w:r w:rsidRPr="00DF6574">
        <w:rPr>
          <w:spacing w:val="-5"/>
          <w:sz w:val="22"/>
          <w:szCs w:val="22"/>
        </w:rPr>
        <w:t>хотворениями М.В. Ломоносова. Тема поэта и власти в стихо</w:t>
      </w:r>
      <w:r w:rsidRPr="00DF6574">
        <w:rPr>
          <w:spacing w:val="-5"/>
          <w:sz w:val="22"/>
          <w:szCs w:val="22"/>
        </w:rPr>
        <w:softHyphen/>
      </w:r>
      <w:r w:rsidRPr="00DF6574">
        <w:rPr>
          <w:sz w:val="22"/>
          <w:szCs w:val="22"/>
        </w:rPr>
        <w:t>творении.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 xml:space="preserve">Теория литературы: </w:t>
      </w:r>
      <w:r w:rsidRPr="00DF6574">
        <w:rPr>
          <w:spacing w:val="-6"/>
          <w:sz w:val="22"/>
          <w:szCs w:val="22"/>
        </w:rPr>
        <w:t xml:space="preserve">лирическое стихотворение, отличие </w:t>
      </w:r>
      <w:r w:rsidRPr="00DF6574">
        <w:rPr>
          <w:spacing w:val="-3"/>
          <w:sz w:val="22"/>
          <w:szCs w:val="22"/>
        </w:rPr>
        <w:t>лирического стихотворения от оды, тематическое разнообра</w:t>
      </w:r>
      <w:r w:rsidRPr="00DF6574">
        <w:rPr>
          <w:spacing w:val="-3"/>
          <w:sz w:val="22"/>
          <w:szCs w:val="22"/>
        </w:rPr>
        <w:softHyphen/>
      </w:r>
      <w:r w:rsidRPr="00DF6574">
        <w:rPr>
          <w:sz w:val="22"/>
          <w:szCs w:val="22"/>
        </w:rPr>
        <w:t>зие лирики.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8"/>
          <w:sz w:val="22"/>
          <w:szCs w:val="22"/>
        </w:rPr>
        <w:t xml:space="preserve">Развитие речи: </w:t>
      </w:r>
      <w:r w:rsidRPr="00DF6574">
        <w:rPr>
          <w:spacing w:val="-8"/>
          <w:sz w:val="22"/>
          <w:szCs w:val="22"/>
        </w:rPr>
        <w:t>чтение наизусть.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6"/>
          <w:sz w:val="22"/>
          <w:szCs w:val="22"/>
        </w:rPr>
        <w:t>Д.И. ФОНВИЗИН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10"/>
          <w:sz w:val="22"/>
          <w:szCs w:val="22"/>
        </w:rPr>
        <w:t xml:space="preserve">Краткие сведения о писателе. Комедия </w:t>
      </w:r>
      <w:r w:rsidRPr="00DF6574">
        <w:rPr>
          <w:i/>
          <w:iCs/>
          <w:spacing w:val="-10"/>
          <w:sz w:val="22"/>
          <w:szCs w:val="22"/>
        </w:rPr>
        <w:t xml:space="preserve">«Недоросль». </w:t>
      </w:r>
      <w:r w:rsidRPr="00DF6574">
        <w:rPr>
          <w:spacing w:val="-10"/>
          <w:sz w:val="22"/>
          <w:szCs w:val="22"/>
        </w:rPr>
        <w:t>Своеоб</w:t>
      </w:r>
      <w:r w:rsidRPr="00DF6574">
        <w:rPr>
          <w:spacing w:val="-10"/>
          <w:sz w:val="22"/>
          <w:szCs w:val="22"/>
        </w:rPr>
        <w:softHyphen/>
      </w:r>
      <w:r w:rsidRPr="00DF6574">
        <w:rPr>
          <w:spacing w:val="-11"/>
          <w:sz w:val="22"/>
          <w:szCs w:val="22"/>
        </w:rPr>
        <w:t xml:space="preserve">разие драматургического произведения, основной конфликт пьесы и ее проблематика, образы комедии (портрет и характер; поступки, </w:t>
      </w:r>
      <w:r w:rsidRPr="00DF6574">
        <w:rPr>
          <w:spacing w:val="-10"/>
          <w:sz w:val="22"/>
          <w:szCs w:val="22"/>
        </w:rPr>
        <w:t xml:space="preserve">мысли, язык); образование и образованность; воспитание и семья; </w:t>
      </w:r>
      <w:r w:rsidRPr="00DF6574">
        <w:rPr>
          <w:spacing w:val="-11"/>
          <w:sz w:val="22"/>
          <w:szCs w:val="22"/>
        </w:rPr>
        <w:t>отцы и дети; социальные вопросы в комедии; позиция писателя.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8"/>
          <w:sz w:val="22"/>
          <w:szCs w:val="22"/>
        </w:rPr>
        <w:t xml:space="preserve">Теория литературы: </w:t>
      </w:r>
      <w:r w:rsidRPr="00DF6574">
        <w:rPr>
          <w:spacing w:val="-8"/>
          <w:sz w:val="22"/>
          <w:szCs w:val="22"/>
        </w:rPr>
        <w:t>юмор, сатира, сарказм; драма как лите</w:t>
      </w:r>
      <w:r w:rsidRPr="00DF6574">
        <w:rPr>
          <w:spacing w:val="-8"/>
          <w:sz w:val="22"/>
          <w:szCs w:val="22"/>
        </w:rPr>
        <w:softHyphen/>
      </w:r>
      <w:r w:rsidRPr="00DF6574">
        <w:rPr>
          <w:spacing w:val="-4"/>
          <w:sz w:val="22"/>
          <w:szCs w:val="22"/>
        </w:rPr>
        <w:t>ратурный род; жанр комедии; «говорящие» фамилии; литера</w:t>
      </w:r>
      <w:r w:rsidRPr="00DF6574">
        <w:rPr>
          <w:spacing w:val="-4"/>
          <w:sz w:val="22"/>
          <w:szCs w:val="22"/>
        </w:rPr>
        <w:softHyphen/>
      </w:r>
      <w:r w:rsidRPr="00DF6574">
        <w:rPr>
          <w:spacing w:val="-1"/>
          <w:sz w:val="22"/>
          <w:szCs w:val="22"/>
        </w:rPr>
        <w:t xml:space="preserve">турное направление (создание </w:t>
      </w:r>
      <w:r w:rsidRPr="00DF6574">
        <w:rPr>
          <w:spacing w:val="-1"/>
          <w:sz w:val="22"/>
          <w:szCs w:val="22"/>
        </w:rPr>
        <w:lastRenderedPageBreak/>
        <w:t xml:space="preserve">первичных представлений); </w:t>
      </w:r>
      <w:r w:rsidRPr="00DF6574">
        <w:rPr>
          <w:sz w:val="22"/>
          <w:szCs w:val="22"/>
        </w:rPr>
        <w:t>классицизм.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 xml:space="preserve">Развитие речи: </w:t>
      </w:r>
      <w:r w:rsidRPr="00DF6574">
        <w:rPr>
          <w:spacing w:val="-6"/>
          <w:sz w:val="22"/>
          <w:szCs w:val="22"/>
        </w:rPr>
        <w:t>чтение по ролям, устное сочинение.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8"/>
          <w:sz w:val="22"/>
          <w:szCs w:val="22"/>
        </w:rPr>
        <w:t xml:space="preserve">Связь с другими искусствами: </w:t>
      </w:r>
      <w:r w:rsidRPr="00DF6574">
        <w:rPr>
          <w:spacing w:val="-8"/>
          <w:sz w:val="22"/>
          <w:szCs w:val="22"/>
        </w:rPr>
        <w:t>театральное искусство (те</w:t>
      </w:r>
      <w:r w:rsidRPr="00DF6574">
        <w:rPr>
          <w:spacing w:val="-8"/>
          <w:sz w:val="22"/>
          <w:szCs w:val="22"/>
        </w:rPr>
        <w:softHyphen/>
      </w:r>
      <w:r w:rsidRPr="00DF6574">
        <w:rPr>
          <w:spacing w:val="-4"/>
          <w:sz w:val="22"/>
          <w:szCs w:val="22"/>
        </w:rPr>
        <w:t>атральные профессии, авторский замысел и исполнение [трак</w:t>
      </w:r>
      <w:r w:rsidRPr="00DF6574">
        <w:rPr>
          <w:spacing w:val="-4"/>
          <w:sz w:val="22"/>
          <w:szCs w:val="22"/>
        </w:rPr>
        <w:softHyphen/>
      </w:r>
      <w:r w:rsidRPr="00DF6574">
        <w:rPr>
          <w:spacing w:val="-2"/>
          <w:sz w:val="22"/>
          <w:szCs w:val="22"/>
        </w:rPr>
        <w:t>товка]; актер и режиссер; режиссер и художник).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4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14"/>
          <w:sz w:val="22"/>
          <w:szCs w:val="22"/>
        </w:rPr>
        <w:t>инсценировка.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pacing w:val="-4"/>
          <w:sz w:val="22"/>
          <w:szCs w:val="22"/>
        </w:rPr>
        <w:t xml:space="preserve">Из </w:t>
      </w:r>
      <w:r w:rsidRPr="00DF6574">
        <w:rPr>
          <w:b/>
          <w:bCs/>
          <w:spacing w:val="39"/>
          <w:sz w:val="22"/>
          <w:szCs w:val="22"/>
        </w:rPr>
        <w:t>литературы</w:t>
      </w:r>
      <w:r w:rsidRPr="00DF6574">
        <w:rPr>
          <w:b/>
          <w:bCs/>
          <w:spacing w:val="-4"/>
          <w:sz w:val="22"/>
          <w:szCs w:val="22"/>
        </w:rPr>
        <w:t xml:space="preserve"> </w:t>
      </w:r>
      <w:r w:rsidRPr="00DF6574">
        <w:rPr>
          <w:b/>
          <w:bCs/>
          <w:sz w:val="22"/>
          <w:szCs w:val="22"/>
          <w:lang w:val="en-US"/>
        </w:rPr>
        <w:t>XIX</w:t>
      </w:r>
      <w:r w:rsidRPr="00DF6574">
        <w:rPr>
          <w:b/>
          <w:bCs/>
          <w:spacing w:val="-4"/>
          <w:sz w:val="22"/>
          <w:szCs w:val="22"/>
        </w:rPr>
        <w:t xml:space="preserve"> </w:t>
      </w:r>
      <w:r w:rsidRPr="00DF6574">
        <w:rPr>
          <w:b/>
          <w:bCs/>
          <w:sz w:val="22"/>
          <w:szCs w:val="22"/>
        </w:rPr>
        <w:t>века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7"/>
          <w:sz w:val="22"/>
          <w:szCs w:val="22"/>
        </w:rPr>
        <w:t>А.С. ПУШКИН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3"/>
          <w:sz w:val="22"/>
          <w:szCs w:val="22"/>
        </w:rPr>
        <w:t xml:space="preserve">Свободолюбивые мотивы в стихотворениях поэта: </w:t>
      </w:r>
      <w:r w:rsidRPr="00DF6574">
        <w:rPr>
          <w:i/>
          <w:iCs/>
          <w:spacing w:val="-3"/>
          <w:sz w:val="22"/>
          <w:szCs w:val="22"/>
        </w:rPr>
        <w:t>«К Ча</w:t>
      </w:r>
      <w:r w:rsidRPr="00DF6574">
        <w:rPr>
          <w:i/>
          <w:iCs/>
          <w:spacing w:val="-3"/>
          <w:sz w:val="22"/>
          <w:szCs w:val="22"/>
        </w:rPr>
        <w:softHyphen/>
      </w:r>
      <w:r w:rsidRPr="00DF6574">
        <w:rPr>
          <w:i/>
          <w:iCs/>
          <w:sz w:val="22"/>
          <w:szCs w:val="22"/>
        </w:rPr>
        <w:t xml:space="preserve">адаеву» («Любви, надежды, тихой славы...»), «Во глубине сибирских руд...». </w:t>
      </w:r>
      <w:r w:rsidRPr="00DF6574">
        <w:rPr>
          <w:sz w:val="22"/>
          <w:szCs w:val="22"/>
        </w:rPr>
        <w:t xml:space="preserve">Человек и природа </w:t>
      </w:r>
      <w:r w:rsidRPr="00DF6574">
        <w:rPr>
          <w:i/>
          <w:iCs/>
          <w:sz w:val="22"/>
          <w:szCs w:val="22"/>
        </w:rPr>
        <w:t xml:space="preserve">(«Туча»), </w:t>
      </w:r>
      <w:r w:rsidRPr="00DF6574">
        <w:rPr>
          <w:sz w:val="22"/>
          <w:szCs w:val="22"/>
        </w:rPr>
        <w:t xml:space="preserve">Дружба и тема долга. </w:t>
      </w:r>
      <w:r w:rsidRPr="00DF6574">
        <w:rPr>
          <w:i/>
          <w:iCs/>
          <w:sz w:val="22"/>
          <w:szCs w:val="22"/>
        </w:rPr>
        <w:t xml:space="preserve">«Песнь о вещем Олеге»: </w:t>
      </w:r>
      <w:r w:rsidRPr="00DF6574">
        <w:rPr>
          <w:sz w:val="22"/>
          <w:szCs w:val="22"/>
        </w:rPr>
        <w:t>судьба Олега в лето</w:t>
      </w:r>
      <w:r w:rsidRPr="00DF6574">
        <w:rPr>
          <w:sz w:val="22"/>
          <w:szCs w:val="22"/>
        </w:rPr>
        <w:softHyphen/>
      </w:r>
      <w:r w:rsidRPr="00DF6574">
        <w:rPr>
          <w:spacing w:val="-3"/>
          <w:sz w:val="22"/>
          <w:szCs w:val="22"/>
        </w:rPr>
        <w:t>писном тексте и в балладе Пушкина; мотивы судьбы — пред</w:t>
      </w:r>
      <w:r w:rsidRPr="00DF6574">
        <w:rPr>
          <w:sz w:val="22"/>
          <w:szCs w:val="22"/>
        </w:rPr>
        <w:t xml:space="preserve">сказание, предзнаменование, предвидение; вера и суеверие. Поэма </w:t>
      </w:r>
      <w:r w:rsidRPr="00DF6574">
        <w:rPr>
          <w:i/>
          <w:iCs/>
          <w:sz w:val="22"/>
          <w:szCs w:val="22"/>
        </w:rPr>
        <w:t xml:space="preserve">«Полтава» </w:t>
      </w:r>
      <w:r w:rsidRPr="00DF6574">
        <w:rPr>
          <w:sz w:val="22"/>
          <w:szCs w:val="22"/>
        </w:rPr>
        <w:t>(в сокращении). Образ Петра и тема Рос</w:t>
      </w:r>
      <w:r w:rsidRPr="00DF6574">
        <w:rPr>
          <w:sz w:val="22"/>
          <w:szCs w:val="22"/>
        </w:rPr>
        <w:softHyphen/>
        <w:t>сии в поэме. Гражданский пафос поэмы. Изображение «мас</w:t>
      </w:r>
      <w:r w:rsidRPr="00DF6574">
        <w:rPr>
          <w:sz w:val="22"/>
          <w:szCs w:val="22"/>
        </w:rPr>
        <w:softHyphen/>
        <w:t>сы» и персоналий в поэме. Своеобразие поэтического языка (через элементы сопоставительного анализа). Творческая ис</w:t>
      </w:r>
      <w:r w:rsidRPr="00DF6574">
        <w:rPr>
          <w:sz w:val="22"/>
          <w:szCs w:val="22"/>
        </w:rPr>
        <w:softHyphen/>
        <w:t>тория создания произведений.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поэма, отличие поэмы от баллады, об</w:t>
      </w:r>
      <w:r w:rsidRPr="00DF6574">
        <w:rPr>
          <w:sz w:val="22"/>
          <w:szCs w:val="22"/>
        </w:rPr>
        <w:softHyphen/>
        <w:t>разный мир поэмы, группировка образов, художественный об</w:t>
      </w:r>
      <w:r w:rsidRPr="00DF6574">
        <w:rPr>
          <w:sz w:val="22"/>
          <w:szCs w:val="22"/>
        </w:rPr>
        <w:softHyphen/>
        <w:t>раз и прототип, тропы и фигуры (риторическое обращение, эпитет, метафора), жанровое образование — дружеское по</w:t>
      </w:r>
      <w:r w:rsidRPr="00DF6574">
        <w:rPr>
          <w:sz w:val="22"/>
          <w:szCs w:val="22"/>
        </w:rPr>
        <w:softHyphen/>
        <w:t>слание.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различные виды чтения, в том числе наи</w:t>
      </w:r>
      <w:r w:rsidRPr="00DF6574">
        <w:rPr>
          <w:sz w:val="22"/>
          <w:szCs w:val="22"/>
        </w:rPr>
        <w:softHyphen/>
        <w:t>зусть; сочинение с элементами рассуждения.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Связь с другими искусствами: </w:t>
      </w:r>
      <w:r w:rsidRPr="00DF6574">
        <w:rPr>
          <w:sz w:val="22"/>
          <w:szCs w:val="22"/>
        </w:rPr>
        <w:t>работа с иллюстрациями, ри</w:t>
      </w:r>
      <w:r w:rsidRPr="00DF6574">
        <w:rPr>
          <w:sz w:val="22"/>
          <w:szCs w:val="22"/>
        </w:rPr>
        <w:softHyphen/>
        <w:t>сунки учащихся.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Краеведение: </w:t>
      </w:r>
      <w:r w:rsidRPr="00DF6574">
        <w:rPr>
          <w:sz w:val="22"/>
          <w:szCs w:val="22"/>
        </w:rPr>
        <w:t>заочная литературно-краеведческая экскур</w:t>
      </w:r>
      <w:r w:rsidRPr="00DF6574">
        <w:rPr>
          <w:sz w:val="22"/>
          <w:szCs w:val="22"/>
        </w:rPr>
        <w:softHyphen/>
        <w:t>сия «Маршрутами декабристов».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2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2"/>
          <w:sz w:val="22"/>
          <w:szCs w:val="22"/>
        </w:rPr>
        <w:t xml:space="preserve">литературные </w:t>
      </w:r>
      <w:r w:rsidRPr="00DF6574">
        <w:rPr>
          <w:sz w:val="22"/>
          <w:szCs w:val="22"/>
        </w:rPr>
        <w:t>игры по произведениям поэта и литературе о нем; час поэзии в литературной гостиной «Мой Пушкин».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"/>
          <w:sz w:val="22"/>
          <w:szCs w:val="22"/>
        </w:rPr>
        <w:t>М.Ю.ЛЕРМОНТОВ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Стихотворения: </w:t>
      </w:r>
      <w:r w:rsidRPr="00DF6574">
        <w:rPr>
          <w:i/>
          <w:iCs/>
          <w:sz w:val="22"/>
          <w:szCs w:val="22"/>
        </w:rPr>
        <w:t>«Родина», «Песня про царя Ивана Ва</w:t>
      </w:r>
      <w:r w:rsidRPr="00DF6574">
        <w:rPr>
          <w:i/>
          <w:iCs/>
          <w:sz w:val="22"/>
          <w:szCs w:val="22"/>
        </w:rPr>
        <w:softHyphen/>
        <w:t xml:space="preserve">сильевича...». </w:t>
      </w:r>
      <w:r w:rsidRPr="00DF6574">
        <w:rPr>
          <w:sz w:val="22"/>
          <w:szCs w:val="22"/>
        </w:rPr>
        <w:t>Родина в лирическом и эпическом произведении; проблематика и основные мотивы «Песни...» (родина, честь, достоинство, верность, любовь, мужество и отвага, независи</w:t>
      </w:r>
      <w:r w:rsidRPr="00DF6574">
        <w:rPr>
          <w:sz w:val="22"/>
          <w:szCs w:val="22"/>
        </w:rPr>
        <w:softHyphen/>
        <w:t>мость; личность и власть); центральные персонажи повести и художественные приемы их создания; речевые элементы в соз</w:t>
      </w:r>
      <w:r w:rsidRPr="00DF6574">
        <w:rPr>
          <w:sz w:val="22"/>
          <w:szCs w:val="22"/>
        </w:rPr>
        <w:softHyphen/>
        <w:t>дании характеристики героя. Фольклорные элементы в произ</w:t>
      </w:r>
      <w:r w:rsidRPr="00DF6574">
        <w:rPr>
          <w:sz w:val="22"/>
          <w:szCs w:val="22"/>
        </w:rPr>
        <w:softHyphen/>
        <w:t>ведении. Художественное богатство «Песни...».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жанры лирики; углубление и расшире</w:t>
      </w:r>
      <w:r w:rsidRPr="00DF6574">
        <w:rPr>
          <w:sz w:val="22"/>
          <w:szCs w:val="22"/>
        </w:rPr>
        <w:softHyphen/>
        <w:t>ние понятий о лирическом сюжете и композиции лирического стихотворения; фольклорные элементы в авторском произве</w:t>
      </w:r>
      <w:r w:rsidRPr="00DF6574">
        <w:rPr>
          <w:sz w:val="22"/>
          <w:szCs w:val="22"/>
        </w:rPr>
        <w:softHyphen/>
        <w:t>дении; стилизация как литературно-художественный прием; прием контраста; вымысел и верность исторической правде; градация.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рассказ о событии, рецензия.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Связь с другими искусствами: </w:t>
      </w:r>
      <w:r w:rsidRPr="00DF6574">
        <w:rPr>
          <w:sz w:val="22"/>
          <w:szCs w:val="22"/>
        </w:rPr>
        <w:t>устное рисование, работа с иллюстрациями.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Возможные виды внеурочной деятельности: день в истори</w:t>
      </w:r>
      <w:r w:rsidRPr="00DF6574">
        <w:rPr>
          <w:sz w:val="22"/>
          <w:szCs w:val="22"/>
        </w:rPr>
        <w:softHyphen/>
        <w:t>ко-литературном музее «Москва Ивана Грозного».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9"/>
          <w:sz w:val="22"/>
          <w:szCs w:val="22"/>
        </w:rPr>
        <w:t>Н.В. ГОГОЛЬ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Н.В. Гоголь в Петербурге. Новая тема — изображение чи</w:t>
      </w:r>
      <w:r w:rsidRPr="00DF6574">
        <w:rPr>
          <w:sz w:val="22"/>
          <w:szCs w:val="22"/>
        </w:rPr>
        <w:softHyphen/>
        <w:t xml:space="preserve">новничества и жизни «маленького человека». Разоблачение угодничества, глупости, </w:t>
      </w:r>
      <w:proofErr w:type="spellStart"/>
      <w:r w:rsidRPr="00DF6574">
        <w:rPr>
          <w:sz w:val="22"/>
          <w:szCs w:val="22"/>
        </w:rPr>
        <w:t>бездуховности</w:t>
      </w:r>
      <w:proofErr w:type="spellEnd"/>
      <w:r w:rsidRPr="00DF6574">
        <w:rPr>
          <w:sz w:val="22"/>
          <w:szCs w:val="22"/>
        </w:rPr>
        <w:t xml:space="preserve">. Повесть </w:t>
      </w:r>
      <w:r w:rsidRPr="00DF6574">
        <w:rPr>
          <w:i/>
          <w:iCs/>
          <w:sz w:val="22"/>
          <w:szCs w:val="22"/>
        </w:rPr>
        <w:t xml:space="preserve">«Шинель»: </w:t>
      </w:r>
      <w:r w:rsidRPr="00DF6574">
        <w:rPr>
          <w:sz w:val="22"/>
          <w:szCs w:val="22"/>
        </w:rPr>
        <w:t>основной конфликт; трагическое и комическое. Образ Акакия Акакиевича. Авторское отношение к героям и событиям.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Теория литературы: сатирическая повесть, юмористиче</w:t>
      </w:r>
      <w:r w:rsidRPr="00DF6574">
        <w:rPr>
          <w:sz w:val="22"/>
          <w:szCs w:val="22"/>
        </w:rPr>
        <w:softHyphen/>
        <w:t>ские ситуации, «говорящие» фамилии.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</w:t>
      </w:r>
      <w:r w:rsidRPr="00DF6574">
        <w:rPr>
          <w:sz w:val="22"/>
          <w:szCs w:val="22"/>
        </w:rPr>
        <w:t>речи: различные виды пересказа, подбор цитат для характеристики персонажа, составление словаря для ха</w:t>
      </w:r>
      <w:r w:rsidRPr="00DF6574">
        <w:rPr>
          <w:sz w:val="22"/>
          <w:szCs w:val="22"/>
        </w:rPr>
        <w:softHyphen/>
        <w:t xml:space="preserve">рактеристики персонажа, </w:t>
      </w:r>
      <w:r w:rsidRPr="00DF6574">
        <w:rPr>
          <w:sz w:val="22"/>
          <w:szCs w:val="22"/>
        </w:rPr>
        <w:lastRenderedPageBreak/>
        <w:t>написание рассказа по заданному сюжету.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Связь с другими искусствами: «Петербургские повести» Н.В. Гоголя в русском искусстве (живопись, кино, мультипли</w:t>
      </w:r>
      <w:r w:rsidRPr="00DF6574">
        <w:rPr>
          <w:sz w:val="22"/>
          <w:szCs w:val="22"/>
        </w:rPr>
        <w:softHyphen/>
        <w:t>кация).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Возможные виды внеурочной деятельности: заочная лите</w:t>
      </w:r>
      <w:r w:rsidRPr="00DF6574">
        <w:rPr>
          <w:sz w:val="22"/>
          <w:szCs w:val="22"/>
        </w:rPr>
        <w:softHyphen/>
        <w:t>ратурно-краеведческая экскурсия «Петербург Н.В. Гоголя».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5"/>
          <w:sz w:val="22"/>
          <w:szCs w:val="22"/>
        </w:rPr>
        <w:t>И.С. ТУРГЕНЕВ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Рассказ о жизни писателя в 60-е годы. Общая характери</w:t>
      </w:r>
      <w:r w:rsidRPr="00DF6574">
        <w:rPr>
          <w:sz w:val="22"/>
          <w:szCs w:val="22"/>
        </w:rPr>
        <w:softHyphen/>
        <w:t xml:space="preserve">стика книги </w:t>
      </w:r>
      <w:r w:rsidRPr="00DF6574">
        <w:rPr>
          <w:i/>
          <w:iCs/>
          <w:sz w:val="22"/>
          <w:szCs w:val="22"/>
        </w:rPr>
        <w:t xml:space="preserve">«Записки охотника». </w:t>
      </w:r>
      <w:r w:rsidRPr="00DF6574">
        <w:rPr>
          <w:sz w:val="22"/>
          <w:szCs w:val="22"/>
        </w:rPr>
        <w:t>Многообразие и слож</w:t>
      </w:r>
      <w:r w:rsidRPr="00DF6574">
        <w:rPr>
          <w:sz w:val="22"/>
          <w:szCs w:val="22"/>
        </w:rPr>
        <w:softHyphen/>
        <w:t xml:space="preserve">ность характеров крестьян в изображении И.С. Тургенева. Рассказ </w:t>
      </w:r>
      <w:r w:rsidRPr="00DF6574">
        <w:rPr>
          <w:i/>
          <w:iCs/>
          <w:sz w:val="22"/>
          <w:szCs w:val="22"/>
        </w:rPr>
        <w:t xml:space="preserve">«Хорь и </w:t>
      </w:r>
      <w:proofErr w:type="spellStart"/>
      <w:r w:rsidRPr="00DF6574">
        <w:rPr>
          <w:i/>
          <w:iCs/>
          <w:sz w:val="22"/>
          <w:szCs w:val="22"/>
        </w:rPr>
        <w:t>Калиныч</w:t>
      </w:r>
      <w:proofErr w:type="spellEnd"/>
      <w:r w:rsidRPr="00DF6574">
        <w:rPr>
          <w:i/>
          <w:iCs/>
          <w:sz w:val="22"/>
          <w:szCs w:val="22"/>
        </w:rPr>
        <w:t xml:space="preserve">» </w:t>
      </w:r>
      <w:r w:rsidRPr="00DF6574">
        <w:rPr>
          <w:sz w:val="22"/>
          <w:szCs w:val="22"/>
        </w:rPr>
        <w:t xml:space="preserve">(природный ум, трудолюбие, смекалка, талант; сложные социальные отношения в деревне в изображении Тургенева); рассказ </w:t>
      </w:r>
      <w:r w:rsidRPr="00DF6574">
        <w:rPr>
          <w:i/>
          <w:iCs/>
          <w:sz w:val="22"/>
          <w:szCs w:val="22"/>
        </w:rPr>
        <w:t xml:space="preserve">«Певцы» </w:t>
      </w:r>
      <w:r w:rsidRPr="00DF6574">
        <w:rPr>
          <w:sz w:val="22"/>
          <w:szCs w:val="22"/>
        </w:rPr>
        <w:t xml:space="preserve">(основная тема, талант и чувство достоинства крестьян, отношение автора к героям). Стихотворение в прозе </w:t>
      </w:r>
      <w:r w:rsidRPr="00DF6574">
        <w:rPr>
          <w:i/>
          <w:iCs/>
          <w:sz w:val="22"/>
          <w:szCs w:val="22"/>
        </w:rPr>
        <w:t xml:space="preserve">«Нищий»: </w:t>
      </w:r>
      <w:r w:rsidRPr="00DF6574">
        <w:rPr>
          <w:sz w:val="22"/>
          <w:szCs w:val="22"/>
        </w:rPr>
        <w:t>тематика; худо</w:t>
      </w:r>
      <w:r w:rsidRPr="00DF6574">
        <w:rPr>
          <w:sz w:val="22"/>
          <w:szCs w:val="22"/>
        </w:rPr>
        <w:softHyphen/>
        <w:t>жественное богатство стихотворения.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Теория литературы: портрет и характер, стихотворение в прозе (углубление представлений).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2"/>
          <w:sz w:val="22"/>
          <w:szCs w:val="22"/>
        </w:rPr>
        <w:t>Н.А. НЕКРАСОВ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Краткие сведения о поэте. Стихотворения: </w:t>
      </w:r>
      <w:r w:rsidRPr="00DF6574">
        <w:rPr>
          <w:i/>
          <w:iCs/>
          <w:sz w:val="22"/>
          <w:szCs w:val="22"/>
        </w:rPr>
        <w:t xml:space="preserve">«Вчерашний день, часу в шестом...», «Железная дорога», «Размышления у парадного подъезда», </w:t>
      </w:r>
      <w:r w:rsidRPr="00DF6574">
        <w:rPr>
          <w:sz w:val="22"/>
          <w:szCs w:val="22"/>
        </w:rPr>
        <w:t xml:space="preserve">поэма </w:t>
      </w:r>
      <w:r w:rsidRPr="00DF6574">
        <w:rPr>
          <w:i/>
          <w:iCs/>
          <w:sz w:val="22"/>
          <w:szCs w:val="22"/>
        </w:rPr>
        <w:t xml:space="preserve">«Русские женщины» («Княгиня Трубецкая»). </w:t>
      </w:r>
      <w:r w:rsidRPr="00DF6574">
        <w:rPr>
          <w:sz w:val="22"/>
          <w:szCs w:val="22"/>
        </w:rPr>
        <w:t>Доля народная — основная тема произведений поэта; своеобразие поэтической музы Н.А. Некрасова. Пи</w:t>
      </w:r>
      <w:r w:rsidRPr="00DF6574">
        <w:rPr>
          <w:sz w:val="22"/>
          <w:szCs w:val="22"/>
        </w:rPr>
        <w:softHyphen/>
        <w:t>сатель и власть; новые типы героев и персонажей. Основная проблематика произведений: судьба русской женщины, лю</w:t>
      </w:r>
      <w:r w:rsidRPr="00DF6574">
        <w:rPr>
          <w:sz w:val="22"/>
          <w:szCs w:val="22"/>
        </w:rPr>
        <w:softHyphen/>
        <w:t>бовь и чувство долга; верность, преданность, независимость, стойкость, чванство, равнодушие, беззащитность, бесправие, покорность судьбе.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диалоговая речь, развитие представле</w:t>
      </w:r>
      <w:r w:rsidRPr="00DF6574">
        <w:rPr>
          <w:sz w:val="22"/>
          <w:szCs w:val="22"/>
        </w:rPr>
        <w:softHyphen/>
        <w:t>ний о жанре поэмы.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чтение наизусть, выписки для характеристи</w:t>
      </w:r>
      <w:r w:rsidRPr="00DF6574">
        <w:rPr>
          <w:sz w:val="22"/>
          <w:szCs w:val="22"/>
        </w:rPr>
        <w:softHyphen/>
        <w:t>ки героев, цитатный план, элементы тезисного плана.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Связь с другими искусствами: </w:t>
      </w:r>
      <w:r w:rsidRPr="00DF6574">
        <w:rPr>
          <w:sz w:val="22"/>
          <w:szCs w:val="22"/>
        </w:rPr>
        <w:t>Н.А. Некрасов и художники-передвижники.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2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2"/>
          <w:sz w:val="22"/>
          <w:szCs w:val="22"/>
        </w:rPr>
        <w:t>историко-крае</w:t>
      </w:r>
      <w:r w:rsidRPr="00DF6574">
        <w:rPr>
          <w:sz w:val="22"/>
          <w:szCs w:val="22"/>
        </w:rPr>
        <w:t>ведческая и литературно-краеведческая заочная экскурсия «Си</w:t>
      </w:r>
      <w:r w:rsidRPr="00DF6574">
        <w:rPr>
          <w:sz w:val="22"/>
          <w:szCs w:val="22"/>
        </w:rPr>
        <w:softHyphen/>
        <w:t>бирскими дорогами декабристок».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3"/>
          <w:sz w:val="22"/>
          <w:szCs w:val="22"/>
        </w:rPr>
        <w:t>М.Е. САЛТЫКОВ-ЩЕДРИН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Краткие сведения о писателе. Сказки: </w:t>
      </w:r>
      <w:r w:rsidRPr="00DF6574">
        <w:rPr>
          <w:i/>
          <w:iCs/>
          <w:sz w:val="22"/>
          <w:szCs w:val="22"/>
        </w:rPr>
        <w:t xml:space="preserve">«Повесть о том, как один мужик двух генералов прокормил », «Дикий помещик» </w:t>
      </w:r>
      <w:r w:rsidRPr="00DF6574">
        <w:rPr>
          <w:sz w:val="22"/>
          <w:szCs w:val="22"/>
        </w:rPr>
        <w:t>и од</w:t>
      </w:r>
      <w:r w:rsidRPr="00DF6574">
        <w:rPr>
          <w:sz w:val="22"/>
          <w:szCs w:val="22"/>
        </w:rPr>
        <w:softHyphen/>
        <w:t>на сказка по выбору. Своеобразие сюжета; проблематика сказ</w:t>
      </w:r>
      <w:r w:rsidRPr="00DF6574">
        <w:rPr>
          <w:sz w:val="22"/>
          <w:szCs w:val="22"/>
        </w:rPr>
        <w:softHyphen/>
        <w:t>ки: труд, власть, справедливость; приемы создания образа поме</w:t>
      </w:r>
      <w:r w:rsidRPr="00DF6574">
        <w:rPr>
          <w:sz w:val="22"/>
          <w:szCs w:val="22"/>
        </w:rPr>
        <w:softHyphen/>
        <w:t>щика. Позиция писателя.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сатира, сатирический образ, сатириче</w:t>
      </w:r>
      <w:r w:rsidRPr="00DF6574">
        <w:rPr>
          <w:sz w:val="22"/>
          <w:szCs w:val="22"/>
        </w:rPr>
        <w:softHyphen/>
        <w:t>ский персонаж, сатирический тип; притчевый характер сатири</w:t>
      </w:r>
      <w:r w:rsidRPr="00DF6574">
        <w:rPr>
          <w:sz w:val="22"/>
          <w:szCs w:val="22"/>
        </w:rPr>
        <w:softHyphen/>
        <w:t>ческих сказок; мораль; своеобразие художественно-вырази</w:t>
      </w:r>
      <w:r w:rsidRPr="00DF6574">
        <w:rPr>
          <w:sz w:val="22"/>
          <w:szCs w:val="22"/>
        </w:rPr>
        <w:softHyphen/>
        <w:t>тельных средств в сатирическом произведении; тропы и фигуры в сказке (гипербола, аллегория).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3"/>
          <w:sz w:val="22"/>
          <w:szCs w:val="22"/>
        </w:rPr>
        <w:t xml:space="preserve">Развитие речи: </w:t>
      </w:r>
      <w:r w:rsidRPr="00DF6574">
        <w:rPr>
          <w:spacing w:val="-3"/>
          <w:sz w:val="22"/>
          <w:szCs w:val="22"/>
        </w:rPr>
        <w:t>различные виды пересказа, письменный отзыв.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Связь с другими искусствами: </w:t>
      </w:r>
      <w:r w:rsidRPr="00DF6574">
        <w:rPr>
          <w:sz w:val="22"/>
          <w:szCs w:val="22"/>
        </w:rPr>
        <w:t>работа с иллюстрациями.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Возможные виды внеурочной деятельности: </w:t>
      </w:r>
      <w:r w:rsidRPr="00DF6574">
        <w:rPr>
          <w:sz w:val="22"/>
          <w:szCs w:val="22"/>
        </w:rPr>
        <w:t>час поэзии в литературной гостиной «Крестьянский труд и судьба земле</w:t>
      </w:r>
      <w:r w:rsidRPr="00DF6574">
        <w:rPr>
          <w:sz w:val="22"/>
          <w:szCs w:val="22"/>
        </w:rPr>
        <w:softHyphen/>
        <w:t xml:space="preserve">пашца в изображении поэтов </w:t>
      </w:r>
      <w:r w:rsidRPr="00DF6574">
        <w:rPr>
          <w:sz w:val="22"/>
          <w:szCs w:val="22"/>
          <w:lang w:val="en-US"/>
        </w:rPr>
        <w:t>XIX</w:t>
      </w:r>
      <w:r w:rsidRPr="00DF6574">
        <w:rPr>
          <w:sz w:val="22"/>
          <w:szCs w:val="22"/>
        </w:rPr>
        <w:t xml:space="preserve"> века»: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А.В. Кольцов. </w:t>
      </w:r>
      <w:r w:rsidRPr="00DF6574">
        <w:rPr>
          <w:i/>
          <w:iCs/>
          <w:sz w:val="22"/>
          <w:szCs w:val="22"/>
        </w:rPr>
        <w:t>«Песня пахаря», «Горькая доля»;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Н.П. </w:t>
      </w:r>
      <w:r w:rsidRPr="00DF6574">
        <w:rPr>
          <w:spacing w:val="36"/>
          <w:sz w:val="22"/>
          <w:szCs w:val="22"/>
        </w:rPr>
        <w:t>Огарев.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«Сторона моя родимая...»;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И.С. Никитин. </w:t>
      </w:r>
      <w:r w:rsidRPr="00DF6574">
        <w:rPr>
          <w:i/>
          <w:iCs/>
          <w:sz w:val="22"/>
          <w:szCs w:val="22"/>
        </w:rPr>
        <w:t>«Пахарь»;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А.Н. Плещеев. </w:t>
      </w:r>
      <w:r w:rsidRPr="00DF6574">
        <w:rPr>
          <w:i/>
          <w:iCs/>
          <w:sz w:val="22"/>
          <w:szCs w:val="22"/>
        </w:rPr>
        <w:t>«Скучная картина!..»;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А.Н. Майков. </w:t>
      </w:r>
      <w:r w:rsidRPr="00DF6574">
        <w:rPr>
          <w:i/>
          <w:iCs/>
          <w:sz w:val="22"/>
          <w:szCs w:val="22"/>
        </w:rPr>
        <w:t>«Сенокос», «Нива»;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М.Л. Михайлов. </w:t>
      </w:r>
      <w:r w:rsidRPr="00DF6574">
        <w:rPr>
          <w:i/>
          <w:iCs/>
          <w:sz w:val="22"/>
          <w:szCs w:val="22"/>
        </w:rPr>
        <w:t>«Труня», «Те же всё унылые карти</w:t>
      </w:r>
      <w:r w:rsidRPr="00DF6574">
        <w:rPr>
          <w:i/>
          <w:iCs/>
          <w:sz w:val="22"/>
          <w:szCs w:val="22"/>
        </w:rPr>
        <w:softHyphen/>
        <w:t xml:space="preserve">ны...» </w:t>
      </w:r>
      <w:r w:rsidRPr="00DF6574">
        <w:rPr>
          <w:sz w:val="22"/>
          <w:szCs w:val="22"/>
        </w:rPr>
        <w:t>и др.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4"/>
          <w:sz w:val="22"/>
          <w:szCs w:val="22"/>
        </w:rPr>
        <w:t>Л.Н. ТОЛСТОЙ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Л.Н. Толстой — участник обороны Севастополя. Творческая история «Севастопольских рассказов». Литература и история. Рассказ </w:t>
      </w:r>
      <w:r w:rsidRPr="00DF6574">
        <w:rPr>
          <w:i/>
          <w:iCs/>
          <w:sz w:val="22"/>
          <w:szCs w:val="22"/>
        </w:rPr>
        <w:t xml:space="preserve">«Севастополь </w:t>
      </w:r>
      <w:r w:rsidRPr="00DF6574">
        <w:rPr>
          <w:i/>
          <w:iCs/>
          <w:sz w:val="22"/>
          <w:szCs w:val="22"/>
        </w:rPr>
        <w:lastRenderedPageBreak/>
        <w:t xml:space="preserve">в декабре месяце»: </w:t>
      </w:r>
      <w:r w:rsidRPr="00DF6574">
        <w:rPr>
          <w:sz w:val="22"/>
          <w:szCs w:val="22"/>
        </w:rPr>
        <w:t>человек и война, жизнь и смерть, героизм, подвиг, защита Отечества — основные темы рассказа. Образы защитников Севастополя. Авторское от</w:t>
      </w:r>
      <w:r w:rsidRPr="00DF6574">
        <w:rPr>
          <w:sz w:val="22"/>
          <w:szCs w:val="22"/>
        </w:rPr>
        <w:softHyphen/>
        <w:t>ношение к героям.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рассказ, книга рассказов (развитие представлений).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подбор материалов для ответа по плану, со</w:t>
      </w:r>
      <w:r w:rsidRPr="00DF6574">
        <w:rPr>
          <w:sz w:val="22"/>
          <w:szCs w:val="22"/>
        </w:rPr>
        <w:softHyphen/>
        <w:t>ставление цитатного плана, устное сочинение-рассуждение.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Связь с другими искусствами: </w:t>
      </w:r>
      <w:r w:rsidRPr="00DF6574">
        <w:rPr>
          <w:sz w:val="22"/>
          <w:szCs w:val="22"/>
        </w:rPr>
        <w:t>работа с иллюстрациями.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Краеведение: </w:t>
      </w:r>
      <w:r w:rsidRPr="00DF6574">
        <w:rPr>
          <w:sz w:val="22"/>
          <w:szCs w:val="22"/>
        </w:rPr>
        <w:t>литературно-музыкальная композиция «Го</w:t>
      </w:r>
      <w:r w:rsidRPr="00DF6574">
        <w:rPr>
          <w:sz w:val="22"/>
          <w:szCs w:val="22"/>
        </w:rPr>
        <w:softHyphen/>
        <w:t>род русской славы, ратных подвигов».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Возможные виды внеурочной деятельности: </w:t>
      </w:r>
      <w:r w:rsidRPr="00DF6574">
        <w:rPr>
          <w:sz w:val="22"/>
          <w:szCs w:val="22"/>
        </w:rPr>
        <w:t>написание сценария литературно-музыкальной композиции.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4"/>
          <w:sz w:val="22"/>
          <w:szCs w:val="22"/>
        </w:rPr>
        <w:t>Н.С. ЛЕСКОВ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Краткие сведения о биографии писателя. «Лесков — писатель будущего». Повесть </w:t>
      </w:r>
      <w:r w:rsidRPr="00DF6574">
        <w:rPr>
          <w:i/>
          <w:iCs/>
          <w:sz w:val="22"/>
          <w:szCs w:val="22"/>
        </w:rPr>
        <w:t xml:space="preserve">«Левша». </w:t>
      </w:r>
      <w:r w:rsidRPr="00DF6574">
        <w:rPr>
          <w:sz w:val="22"/>
          <w:szCs w:val="22"/>
        </w:rPr>
        <w:t>Особенность проблематики и центральная идея повести. Образный мир произведения.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своеобразие стиля повести. Рас</w:t>
      </w:r>
      <w:r w:rsidRPr="00DF6574">
        <w:rPr>
          <w:sz w:val="22"/>
          <w:szCs w:val="22"/>
        </w:rPr>
        <w:softHyphen/>
        <w:t>ширение представлений о сказе, сказовом характере прозы.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Связь с другими искусствами: </w:t>
      </w:r>
      <w:r w:rsidRPr="00DF6574">
        <w:rPr>
          <w:sz w:val="22"/>
          <w:szCs w:val="22"/>
        </w:rPr>
        <w:t>образ Левши в русском ис</w:t>
      </w:r>
      <w:r w:rsidRPr="00DF6574">
        <w:rPr>
          <w:sz w:val="22"/>
          <w:szCs w:val="22"/>
        </w:rPr>
        <w:softHyphen/>
        <w:t>кусстве (живопись, кинематограф, мультипликация).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А.А. </w:t>
      </w:r>
      <w:r w:rsidRPr="00DF6574">
        <w:rPr>
          <w:b/>
          <w:bCs/>
          <w:sz w:val="22"/>
          <w:szCs w:val="22"/>
        </w:rPr>
        <w:t>ФЕТ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1"/>
          <w:sz w:val="22"/>
          <w:szCs w:val="22"/>
        </w:rPr>
        <w:t xml:space="preserve">Русская природа в стихотворениях: </w:t>
      </w:r>
      <w:r w:rsidRPr="00DF6574">
        <w:rPr>
          <w:i/>
          <w:iCs/>
          <w:spacing w:val="-1"/>
          <w:sz w:val="22"/>
          <w:szCs w:val="22"/>
        </w:rPr>
        <w:t xml:space="preserve">«Вечер», «Зреет рожь над </w:t>
      </w:r>
      <w:r w:rsidRPr="00DF6574">
        <w:rPr>
          <w:i/>
          <w:iCs/>
          <w:sz w:val="22"/>
          <w:szCs w:val="22"/>
        </w:rPr>
        <w:t xml:space="preserve">жаркой нивой...». </w:t>
      </w:r>
      <w:r w:rsidRPr="00DF6574">
        <w:rPr>
          <w:sz w:val="22"/>
          <w:szCs w:val="22"/>
        </w:rPr>
        <w:t>Общечеловеческое в лирике; наблюдатель</w:t>
      </w:r>
      <w:r w:rsidRPr="00DF6574">
        <w:rPr>
          <w:sz w:val="22"/>
          <w:szCs w:val="22"/>
        </w:rPr>
        <w:softHyphen/>
        <w:t>ность, чувства добрые; красота земли; стихотворение-медитация.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лирика природы, тропы и фигуры и их роль в лирическом тексте (эпитет, сравнение, метафора, бессоюзие).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чтение наизусть.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38"/>
          <w:sz w:val="22"/>
          <w:szCs w:val="22"/>
        </w:rPr>
        <w:t>Произведения</w:t>
      </w:r>
      <w:r w:rsidRPr="00DF6574">
        <w:rPr>
          <w:b/>
          <w:bCs/>
          <w:sz w:val="22"/>
          <w:szCs w:val="22"/>
        </w:rPr>
        <w:t xml:space="preserve">  </w:t>
      </w:r>
      <w:r w:rsidRPr="00DF6574">
        <w:rPr>
          <w:b/>
          <w:bCs/>
          <w:spacing w:val="40"/>
          <w:sz w:val="22"/>
          <w:szCs w:val="22"/>
        </w:rPr>
        <w:t>русских</w:t>
      </w:r>
      <w:r w:rsidRPr="00DF6574">
        <w:rPr>
          <w:b/>
          <w:bCs/>
          <w:sz w:val="22"/>
          <w:szCs w:val="22"/>
        </w:rPr>
        <w:t xml:space="preserve">  </w:t>
      </w:r>
      <w:r w:rsidRPr="00DF6574">
        <w:rPr>
          <w:b/>
          <w:bCs/>
          <w:spacing w:val="39"/>
          <w:sz w:val="22"/>
          <w:szCs w:val="22"/>
        </w:rPr>
        <w:t xml:space="preserve">поэтов </w:t>
      </w:r>
      <w:r w:rsidRPr="00DF6574">
        <w:rPr>
          <w:b/>
          <w:bCs/>
          <w:sz w:val="22"/>
          <w:szCs w:val="22"/>
          <w:lang w:val="en-US"/>
        </w:rPr>
        <w:t>XIX</w:t>
      </w:r>
      <w:r w:rsidRPr="00DF6574">
        <w:rPr>
          <w:b/>
          <w:bCs/>
          <w:sz w:val="22"/>
          <w:szCs w:val="22"/>
        </w:rPr>
        <w:t xml:space="preserve">  </w:t>
      </w:r>
      <w:r w:rsidRPr="00DF6574">
        <w:rPr>
          <w:b/>
          <w:bCs/>
          <w:spacing w:val="41"/>
          <w:sz w:val="22"/>
          <w:szCs w:val="22"/>
        </w:rPr>
        <w:t>века</w:t>
      </w:r>
      <w:r w:rsidRPr="00DF6574">
        <w:rPr>
          <w:b/>
          <w:bCs/>
          <w:sz w:val="22"/>
          <w:szCs w:val="22"/>
        </w:rPr>
        <w:t xml:space="preserve">  </w:t>
      </w:r>
      <w:r w:rsidRPr="00DF6574">
        <w:rPr>
          <w:b/>
          <w:bCs/>
          <w:spacing w:val="-1"/>
          <w:sz w:val="22"/>
          <w:szCs w:val="22"/>
        </w:rPr>
        <w:t xml:space="preserve">о  </w:t>
      </w:r>
      <w:r w:rsidRPr="00DF6574">
        <w:rPr>
          <w:b/>
          <w:bCs/>
          <w:spacing w:val="42"/>
          <w:sz w:val="22"/>
          <w:szCs w:val="22"/>
        </w:rPr>
        <w:t>России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А.С. Пушкин. </w:t>
      </w:r>
      <w:r w:rsidRPr="00DF6574">
        <w:rPr>
          <w:i/>
          <w:iCs/>
          <w:sz w:val="22"/>
          <w:szCs w:val="22"/>
        </w:rPr>
        <w:t xml:space="preserve">«Два чувства дивно близки нам...» </w:t>
      </w:r>
      <w:r w:rsidRPr="00DF6574">
        <w:rPr>
          <w:sz w:val="22"/>
          <w:szCs w:val="22"/>
        </w:rPr>
        <w:t xml:space="preserve">Н.М. Языков. </w:t>
      </w:r>
      <w:r w:rsidRPr="00DF6574">
        <w:rPr>
          <w:i/>
          <w:iCs/>
          <w:sz w:val="22"/>
          <w:szCs w:val="22"/>
        </w:rPr>
        <w:t xml:space="preserve">«Песня». </w:t>
      </w:r>
      <w:r w:rsidRPr="00DF6574">
        <w:rPr>
          <w:sz w:val="22"/>
          <w:szCs w:val="22"/>
        </w:rPr>
        <w:t xml:space="preserve">И.С. Никитин. </w:t>
      </w:r>
      <w:r w:rsidRPr="00DF6574">
        <w:rPr>
          <w:i/>
          <w:iCs/>
          <w:sz w:val="22"/>
          <w:szCs w:val="22"/>
        </w:rPr>
        <w:t>«Русь».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2"/>
          <w:sz w:val="22"/>
          <w:szCs w:val="22"/>
        </w:rPr>
        <w:t>А.П. ЧЕХОВ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Рассказы: </w:t>
      </w:r>
      <w:r w:rsidRPr="00DF6574">
        <w:rPr>
          <w:i/>
          <w:iCs/>
          <w:sz w:val="22"/>
          <w:szCs w:val="22"/>
        </w:rPr>
        <w:t xml:space="preserve">«Хамелеон», «Смерть чиновника». </w:t>
      </w:r>
      <w:r w:rsidRPr="00DF6574">
        <w:rPr>
          <w:sz w:val="22"/>
          <w:szCs w:val="22"/>
        </w:rPr>
        <w:t>Разоблаче</w:t>
      </w:r>
      <w:r w:rsidRPr="00DF6574">
        <w:rPr>
          <w:sz w:val="22"/>
          <w:szCs w:val="22"/>
        </w:rPr>
        <w:softHyphen/>
        <w:t>ние беспринципности, корыстолюбия, чинопочитания, само</w:t>
      </w:r>
      <w:r w:rsidRPr="00DF6574">
        <w:rPr>
          <w:sz w:val="22"/>
          <w:szCs w:val="22"/>
        </w:rPr>
        <w:softHyphen/>
        <w:t>уничижения. Своеобразие сюжета, способы создания обра</w:t>
      </w:r>
      <w:r w:rsidRPr="00DF6574">
        <w:rPr>
          <w:sz w:val="22"/>
          <w:szCs w:val="22"/>
        </w:rPr>
        <w:softHyphen/>
        <w:t>зов, социальная направленность рассказов; позиция писателя.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психологический портрет, сюжет (развитие представлений).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пересказ, близкий к тексту; составление словаря языка персонажа.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Связь с другими искусствами: </w:t>
      </w:r>
      <w:r w:rsidRPr="00DF6574">
        <w:rPr>
          <w:sz w:val="22"/>
          <w:szCs w:val="22"/>
        </w:rPr>
        <w:t>работа с иллюстрациями, ри</w:t>
      </w:r>
      <w:r w:rsidRPr="00DF6574">
        <w:rPr>
          <w:sz w:val="22"/>
          <w:szCs w:val="22"/>
        </w:rPr>
        <w:softHyphen/>
        <w:t>сунки учащихся.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1"/>
          <w:sz w:val="22"/>
          <w:szCs w:val="22"/>
        </w:rPr>
        <w:t xml:space="preserve">вечер юмора </w:t>
      </w:r>
      <w:r w:rsidRPr="00DF6574">
        <w:rPr>
          <w:sz w:val="22"/>
          <w:szCs w:val="22"/>
        </w:rPr>
        <w:t>«Над чем смеетесь?». Возможно привлечение произведений других авторов, например: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М.М. Зощенко. </w:t>
      </w:r>
      <w:r w:rsidRPr="00DF6574">
        <w:rPr>
          <w:i/>
          <w:iCs/>
          <w:sz w:val="22"/>
          <w:szCs w:val="22"/>
        </w:rPr>
        <w:t>«Обезьяний язык»;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А.Т. </w:t>
      </w:r>
      <w:r w:rsidRPr="00DF6574">
        <w:rPr>
          <w:spacing w:val="40"/>
          <w:sz w:val="22"/>
          <w:szCs w:val="22"/>
        </w:rPr>
        <w:t>Аверченко.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«Открытие Америки»;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Н.А. Тэффи. </w:t>
      </w:r>
      <w:r w:rsidRPr="00DF6574">
        <w:rPr>
          <w:i/>
          <w:iCs/>
          <w:sz w:val="22"/>
          <w:szCs w:val="22"/>
        </w:rPr>
        <w:t xml:space="preserve">«Воротник», «Свои и чужие» </w:t>
      </w:r>
      <w:r w:rsidRPr="00DF6574">
        <w:rPr>
          <w:sz w:val="22"/>
          <w:szCs w:val="22"/>
        </w:rPr>
        <w:t>и др.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Из </w:t>
      </w:r>
      <w:r w:rsidRPr="00DF6574">
        <w:rPr>
          <w:b/>
          <w:bCs/>
          <w:spacing w:val="43"/>
          <w:sz w:val="22"/>
          <w:szCs w:val="22"/>
        </w:rPr>
        <w:t>литературы</w:t>
      </w:r>
      <w:r w:rsidRPr="00DF6574">
        <w:rPr>
          <w:b/>
          <w:bCs/>
          <w:sz w:val="22"/>
          <w:szCs w:val="22"/>
        </w:rPr>
        <w:t xml:space="preserve"> </w:t>
      </w:r>
      <w:r w:rsidRPr="00DF6574">
        <w:rPr>
          <w:b/>
          <w:bCs/>
          <w:sz w:val="22"/>
          <w:szCs w:val="22"/>
          <w:lang w:val="en-US"/>
        </w:rPr>
        <w:t>XX</w:t>
      </w:r>
      <w:r w:rsidRPr="00DF6574">
        <w:rPr>
          <w:b/>
          <w:bCs/>
          <w:sz w:val="22"/>
          <w:szCs w:val="22"/>
        </w:rPr>
        <w:t xml:space="preserve"> века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>М. ГОРЬКИЙ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Повесть </w:t>
      </w:r>
      <w:r w:rsidRPr="00DF6574">
        <w:rPr>
          <w:i/>
          <w:iCs/>
          <w:sz w:val="22"/>
          <w:szCs w:val="22"/>
        </w:rPr>
        <w:t xml:space="preserve">«Детство» </w:t>
      </w:r>
      <w:r w:rsidRPr="00DF6574">
        <w:rPr>
          <w:sz w:val="22"/>
          <w:szCs w:val="22"/>
        </w:rPr>
        <w:t xml:space="preserve">(главы по выбору). «Легенда о Данко» (из рассказа </w:t>
      </w:r>
      <w:r w:rsidRPr="00DF6574">
        <w:rPr>
          <w:i/>
          <w:iCs/>
          <w:sz w:val="22"/>
          <w:szCs w:val="22"/>
        </w:rPr>
        <w:t xml:space="preserve">«Старуха </w:t>
      </w:r>
      <w:proofErr w:type="spellStart"/>
      <w:r w:rsidRPr="00DF6574">
        <w:rPr>
          <w:i/>
          <w:iCs/>
          <w:sz w:val="22"/>
          <w:szCs w:val="22"/>
        </w:rPr>
        <w:t>Изергиль</w:t>
      </w:r>
      <w:proofErr w:type="spellEnd"/>
      <w:r w:rsidRPr="00DF6574">
        <w:rPr>
          <w:i/>
          <w:iCs/>
          <w:sz w:val="22"/>
          <w:szCs w:val="22"/>
        </w:rPr>
        <w:t xml:space="preserve">»). </w:t>
      </w:r>
      <w:r w:rsidRPr="00DF6574">
        <w:rPr>
          <w:sz w:val="22"/>
          <w:szCs w:val="22"/>
        </w:rPr>
        <w:t>Основные сюжетные линии в автобиографической прозе и рассказе; становление характе</w:t>
      </w:r>
      <w:r w:rsidRPr="00DF6574">
        <w:rPr>
          <w:sz w:val="22"/>
          <w:szCs w:val="22"/>
        </w:rPr>
        <w:softHyphen/>
        <w:t>ра мальчика; проблематика рассказа (личность и обстоятель</w:t>
      </w:r>
      <w:r w:rsidRPr="00DF6574">
        <w:rPr>
          <w:sz w:val="22"/>
          <w:szCs w:val="22"/>
        </w:rPr>
        <w:softHyphen/>
        <w:t>ства, близкий человек, жизнь для людей, героизм, зависть, рав</w:t>
      </w:r>
      <w:r w:rsidRPr="00DF6574">
        <w:rPr>
          <w:sz w:val="22"/>
          <w:szCs w:val="22"/>
        </w:rPr>
        <w:softHyphen/>
        <w:t>нодушие, покорность, непокорность, гордость, жалость) и авторская позиция; контраст как основной прием раскрытия замысла.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развитие представлений об автобио</w:t>
      </w:r>
      <w:r w:rsidRPr="00DF6574">
        <w:rPr>
          <w:sz w:val="22"/>
          <w:szCs w:val="22"/>
        </w:rPr>
        <w:softHyphen/>
        <w:t xml:space="preserve">графической прозе, лексика и ее роль в создании различных типов прозаической </w:t>
      </w:r>
      <w:r w:rsidRPr="00DF6574">
        <w:rPr>
          <w:sz w:val="22"/>
          <w:szCs w:val="22"/>
        </w:rPr>
        <w:lastRenderedPageBreak/>
        <w:t>художественной речи, герой-романтик, прием контраста.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различные виды пересказа, цитатный план.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Связь с другими искусствами: </w:t>
      </w:r>
      <w:r w:rsidRPr="00DF6574">
        <w:rPr>
          <w:sz w:val="22"/>
          <w:szCs w:val="22"/>
        </w:rPr>
        <w:t>работа с иллюстрациями.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Возможные виды внеурочной деятельности: </w:t>
      </w:r>
      <w:r w:rsidRPr="00DF6574">
        <w:rPr>
          <w:sz w:val="22"/>
          <w:szCs w:val="22"/>
        </w:rPr>
        <w:t>конференция «М. Горький и русские писатели (Л. Толстой, А. Чехов)».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4"/>
          <w:sz w:val="22"/>
          <w:szCs w:val="22"/>
        </w:rPr>
        <w:t>И.А. БУНИН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Стихотворение </w:t>
      </w:r>
      <w:r w:rsidRPr="00DF6574">
        <w:rPr>
          <w:i/>
          <w:iCs/>
          <w:sz w:val="22"/>
          <w:szCs w:val="22"/>
        </w:rPr>
        <w:t xml:space="preserve">«Догорел апрельский светлый вечер...», </w:t>
      </w:r>
      <w:r w:rsidRPr="00DF6574">
        <w:rPr>
          <w:sz w:val="22"/>
          <w:szCs w:val="22"/>
        </w:rPr>
        <w:t xml:space="preserve">рассказ </w:t>
      </w:r>
      <w:r w:rsidRPr="00DF6574">
        <w:rPr>
          <w:i/>
          <w:iCs/>
          <w:sz w:val="22"/>
          <w:szCs w:val="22"/>
        </w:rPr>
        <w:t xml:space="preserve">«Кукушка». </w:t>
      </w:r>
      <w:r w:rsidRPr="00DF6574">
        <w:rPr>
          <w:sz w:val="22"/>
          <w:szCs w:val="22"/>
        </w:rPr>
        <w:t>Смысл названия; доброта, милосердие, спра</w:t>
      </w:r>
      <w:r w:rsidRPr="00DF6574">
        <w:rPr>
          <w:sz w:val="22"/>
          <w:szCs w:val="22"/>
        </w:rPr>
        <w:softHyphen/>
      </w:r>
      <w:r w:rsidRPr="00DF6574">
        <w:rPr>
          <w:spacing w:val="-1"/>
          <w:sz w:val="22"/>
          <w:szCs w:val="22"/>
        </w:rPr>
        <w:t>ведливость, покорность, смирение — основные проблемы расска</w:t>
      </w:r>
      <w:r w:rsidRPr="00DF6574">
        <w:rPr>
          <w:spacing w:val="-1"/>
          <w:sz w:val="22"/>
          <w:szCs w:val="22"/>
        </w:rPr>
        <w:softHyphen/>
      </w:r>
      <w:r w:rsidRPr="00DF6574">
        <w:rPr>
          <w:sz w:val="22"/>
          <w:szCs w:val="22"/>
        </w:rPr>
        <w:t>за; образы-персонажи; образ природы; образы животных и зве</w:t>
      </w:r>
      <w:r w:rsidRPr="00DF6574">
        <w:rPr>
          <w:sz w:val="22"/>
          <w:szCs w:val="22"/>
        </w:rPr>
        <w:softHyphen/>
        <w:t>рей и их значение для понимания художественной идеи рассказа.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Теория литературы: темы и мотивы в лирическом стихо</w:t>
      </w:r>
      <w:r w:rsidRPr="00DF6574">
        <w:rPr>
          <w:sz w:val="22"/>
          <w:szCs w:val="22"/>
        </w:rPr>
        <w:softHyphen/>
        <w:t>творении, поэтический образ, художественно-выразительная роль бессоюзия в поэтическом тексте.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Развитие речи: подготовка вопросов для дискуссии, вырази</w:t>
      </w:r>
      <w:r w:rsidRPr="00DF6574">
        <w:rPr>
          <w:sz w:val="22"/>
          <w:szCs w:val="22"/>
        </w:rPr>
        <w:softHyphen/>
        <w:t>тельное чтение, различные виды пересказа.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2"/>
          <w:sz w:val="22"/>
          <w:szCs w:val="22"/>
        </w:rPr>
        <w:t>А.И. КУПРИН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Рассказ </w:t>
      </w:r>
      <w:r w:rsidRPr="00DF6574">
        <w:rPr>
          <w:i/>
          <w:iCs/>
          <w:sz w:val="22"/>
          <w:szCs w:val="22"/>
        </w:rPr>
        <w:t xml:space="preserve">«Куст сирени». </w:t>
      </w:r>
      <w:r w:rsidRPr="00DF6574">
        <w:rPr>
          <w:sz w:val="22"/>
          <w:szCs w:val="22"/>
        </w:rPr>
        <w:t>Взаимопонимание, взаимовыруч</w:t>
      </w:r>
      <w:r w:rsidRPr="00DF6574">
        <w:rPr>
          <w:sz w:val="22"/>
          <w:szCs w:val="22"/>
        </w:rPr>
        <w:softHyphen/>
        <w:t>ка, чувство локтя в понимании автора и его героя. Основная сюжетная линия рассказа и подтекст; художественная идея.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sz w:val="22"/>
          <w:szCs w:val="22"/>
        </w:rPr>
        <w:t>Теория литературы</w:t>
      </w:r>
      <w:r w:rsidRPr="00DF6574">
        <w:rPr>
          <w:sz w:val="22"/>
          <w:szCs w:val="22"/>
        </w:rPr>
        <w:t>: рассказ (развитие представлений), ди</w:t>
      </w:r>
      <w:r w:rsidRPr="00DF6574">
        <w:rPr>
          <w:sz w:val="22"/>
          <w:szCs w:val="22"/>
        </w:rPr>
        <w:softHyphen/>
        <w:t>алог в рассказе.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sz w:val="22"/>
          <w:szCs w:val="22"/>
        </w:rPr>
        <w:t>Развитие речи:</w:t>
      </w:r>
      <w:r w:rsidRPr="00DF6574">
        <w:rPr>
          <w:sz w:val="22"/>
          <w:szCs w:val="22"/>
        </w:rPr>
        <w:t xml:space="preserve"> подготовка вопросов для дискуссии, отзыв на эпизод, составление плана ответа.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sz w:val="22"/>
          <w:szCs w:val="22"/>
        </w:rPr>
        <w:t>Возможные виды внеурочной деятельности:</w:t>
      </w:r>
      <w:r w:rsidRPr="00DF6574">
        <w:rPr>
          <w:sz w:val="22"/>
          <w:szCs w:val="22"/>
        </w:rPr>
        <w:t xml:space="preserve"> встреча в лите</w:t>
      </w:r>
      <w:r w:rsidRPr="00DF6574">
        <w:rPr>
          <w:sz w:val="22"/>
          <w:szCs w:val="22"/>
        </w:rPr>
        <w:softHyphen/>
        <w:t>ратурной гостиной или дискуссионном клубе «Что есть добро</w:t>
      </w:r>
      <w:r w:rsidRPr="00DF6574">
        <w:rPr>
          <w:sz w:val="22"/>
          <w:szCs w:val="22"/>
        </w:rPr>
        <w:softHyphen/>
        <w:t>та?» — по материалам изученных и самостоятельно прочитан</w:t>
      </w:r>
      <w:r w:rsidRPr="00DF6574">
        <w:rPr>
          <w:sz w:val="22"/>
          <w:szCs w:val="22"/>
        </w:rPr>
        <w:softHyphen/>
        <w:t>ных произведений, по личным наблюдениям и представлениям.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5"/>
          <w:sz w:val="22"/>
          <w:szCs w:val="22"/>
        </w:rPr>
        <w:t>В.В. МАЯКОВСКИЙ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Стихотворение </w:t>
      </w:r>
      <w:r w:rsidRPr="00DF6574">
        <w:rPr>
          <w:i/>
          <w:iCs/>
          <w:sz w:val="22"/>
          <w:szCs w:val="22"/>
        </w:rPr>
        <w:t>«Необычайное приключение, бывшее с Вла</w:t>
      </w:r>
      <w:r w:rsidRPr="00DF6574">
        <w:rPr>
          <w:i/>
          <w:iCs/>
          <w:sz w:val="22"/>
          <w:szCs w:val="22"/>
        </w:rPr>
        <w:softHyphen/>
        <w:t xml:space="preserve">димиром Маяковским летом на даче». </w:t>
      </w:r>
      <w:r w:rsidRPr="00DF6574">
        <w:rPr>
          <w:sz w:val="22"/>
          <w:szCs w:val="22"/>
        </w:rPr>
        <w:t>Проблематика стихо</w:t>
      </w:r>
      <w:r w:rsidRPr="00DF6574">
        <w:rPr>
          <w:sz w:val="22"/>
          <w:szCs w:val="22"/>
        </w:rPr>
        <w:softHyphen/>
        <w:t>творения: поэт и общество, поэт и поэзия. Приемы создания образов. Художественное своеобразие стихотворения.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автобиографические мотивы в ли</w:t>
      </w:r>
      <w:r w:rsidRPr="00DF6574">
        <w:rPr>
          <w:sz w:val="22"/>
          <w:szCs w:val="22"/>
        </w:rPr>
        <w:softHyphen/>
        <w:t>рических произведениях; мотив, тема, идея, рифма; тропы и фигуры (гипербола, метафора; синтаксические фигуры и интонация конца предложения).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sz w:val="22"/>
          <w:szCs w:val="22"/>
        </w:rPr>
        <w:t>Развитие речи:</w:t>
      </w:r>
      <w:r w:rsidRPr="00DF6574">
        <w:rPr>
          <w:sz w:val="22"/>
          <w:szCs w:val="22"/>
        </w:rPr>
        <w:t xml:space="preserve"> выразительное чтение.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3"/>
          <w:sz w:val="22"/>
          <w:szCs w:val="22"/>
        </w:rPr>
        <w:t xml:space="preserve">С.А. </w:t>
      </w:r>
      <w:r w:rsidRPr="00DF6574">
        <w:rPr>
          <w:b/>
          <w:bCs/>
          <w:spacing w:val="-3"/>
          <w:sz w:val="22"/>
          <w:szCs w:val="22"/>
        </w:rPr>
        <w:t>ЕСЕНИН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Стихотворения: </w:t>
      </w:r>
      <w:r w:rsidRPr="00DF6574">
        <w:rPr>
          <w:i/>
          <w:iCs/>
          <w:sz w:val="22"/>
          <w:szCs w:val="22"/>
        </w:rPr>
        <w:t>«Отговорила роща золотая...», «Я поки</w:t>
      </w:r>
      <w:r w:rsidRPr="00DF6574">
        <w:rPr>
          <w:i/>
          <w:iCs/>
          <w:sz w:val="22"/>
          <w:szCs w:val="22"/>
        </w:rPr>
        <w:softHyphen/>
        <w:t xml:space="preserve">ну л родимый дом...». </w:t>
      </w:r>
      <w:r w:rsidRPr="00DF6574">
        <w:rPr>
          <w:sz w:val="22"/>
          <w:szCs w:val="22"/>
        </w:rPr>
        <w:t>Тематика лирических стихотворений; лирическое «я» и образ автора. Человек и природа, чувство роди</w:t>
      </w:r>
      <w:r w:rsidRPr="00DF6574">
        <w:rPr>
          <w:sz w:val="22"/>
          <w:szCs w:val="22"/>
        </w:rPr>
        <w:softHyphen/>
        <w:t>ны, эмоциональное богатство лирического героя в стихотворе</w:t>
      </w:r>
      <w:r w:rsidRPr="00DF6574">
        <w:rPr>
          <w:sz w:val="22"/>
          <w:szCs w:val="22"/>
        </w:rPr>
        <w:softHyphen/>
        <w:t>ниях поэта.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образ-пейзаж, тропы и фигуры (эпи</w:t>
      </w:r>
      <w:r w:rsidRPr="00DF6574">
        <w:rPr>
          <w:sz w:val="22"/>
          <w:szCs w:val="22"/>
        </w:rPr>
        <w:softHyphen/>
        <w:t>тет, оксюморон, поэтический синтаксис).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Краеведение: </w:t>
      </w:r>
      <w:r w:rsidRPr="00DF6574">
        <w:rPr>
          <w:sz w:val="22"/>
          <w:szCs w:val="22"/>
        </w:rPr>
        <w:t>литературно-краеведческая экскурсия «По есенинским местам».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чтение наизусть, устная рецензия или отзыв о стихотворении.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Возможные виды внеурочной деятельности: </w:t>
      </w:r>
      <w:r w:rsidRPr="00DF6574">
        <w:rPr>
          <w:sz w:val="22"/>
          <w:szCs w:val="22"/>
        </w:rPr>
        <w:t>литератур</w:t>
      </w:r>
      <w:r w:rsidRPr="00DF6574">
        <w:rPr>
          <w:sz w:val="22"/>
          <w:szCs w:val="22"/>
        </w:rPr>
        <w:softHyphen/>
        <w:t>но-музыкальный вечер или час в литературной гостиной «Песни и романсы на стихи С.А. Есенина», вечер одного стихотворения «Мой Сергей Есенин».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>И.С. ШМЕЛЕВ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Рассказ </w:t>
      </w:r>
      <w:r w:rsidRPr="00DF6574">
        <w:rPr>
          <w:i/>
          <w:iCs/>
          <w:sz w:val="22"/>
          <w:szCs w:val="22"/>
        </w:rPr>
        <w:t xml:space="preserve">«Русская песня». </w:t>
      </w:r>
      <w:r w:rsidRPr="00DF6574">
        <w:rPr>
          <w:sz w:val="22"/>
          <w:szCs w:val="22"/>
        </w:rPr>
        <w:t>Основные сюжетные линии рас</w:t>
      </w:r>
      <w:r w:rsidRPr="00DF6574">
        <w:rPr>
          <w:sz w:val="22"/>
          <w:szCs w:val="22"/>
        </w:rPr>
        <w:softHyphen/>
        <w:t>сказа. Проблематика и художественная идея. Национальный характер в изображении писателя.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рассказчик и его роль в повествовании, рассказ с элементами очерка, антитеза.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lastRenderedPageBreak/>
        <w:t xml:space="preserve">Развитие речи: </w:t>
      </w:r>
      <w:r w:rsidRPr="00DF6574">
        <w:rPr>
          <w:sz w:val="22"/>
          <w:szCs w:val="22"/>
        </w:rPr>
        <w:t>устный и письменный отзыв о прочитанном, работа со словарями.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>М.М. ПРИШВИН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Рассказ </w:t>
      </w:r>
      <w:r w:rsidRPr="00DF6574">
        <w:rPr>
          <w:i/>
          <w:iCs/>
          <w:sz w:val="22"/>
          <w:szCs w:val="22"/>
        </w:rPr>
        <w:t xml:space="preserve">«Москва-река». </w:t>
      </w:r>
      <w:r w:rsidRPr="00DF6574">
        <w:rPr>
          <w:sz w:val="22"/>
          <w:szCs w:val="22"/>
        </w:rPr>
        <w:t>Тема и основная мысль. Родина, человек и природа в рассказе. Образ рассказчика.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подтекст, выразительные средства ху</w:t>
      </w:r>
      <w:r w:rsidRPr="00DF6574">
        <w:rPr>
          <w:sz w:val="22"/>
          <w:szCs w:val="22"/>
        </w:rPr>
        <w:softHyphen/>
        <w:t xml:space="preserve">дожественной </w:t>
      </w:r>
      <w:proofErr w:type="spellStart"/>
      <w:r w:rsidRPr="00DF6574">
        <w:rPr>
          <w:sz w:val="22"/>
          <w:szCs w:val="22"/>
        </w:rPr>
        <w:t>речи</w:t>
      </w:r>
      <w:proofErr w:type="gramStart"/>
      <w:r w:rsidRPr="00DF6574">
        <w:rPr>
          <w:sz w:val="22"/>
          <w:szCs w:val="22"/>
        </w:rPr>
        <w:t>,г</w:t>
      </w:r>
      <w:proofErr w:type="gramEnd"/>
      <w:r w:rsidRPr="00DF6574">
        <w:rPr>
          <w:sz w:val="22"/>
          <w:szCs w:val="22"/>
        </w:rPr>
        <w:t>радация</w:t>
      </w:r>
      <w:proofErr w:type="spellEnd"/>
      <w:r w:rsidRPr="00DF6574">
        <w:rPr>
          <w:sz w:val="22"/>
          <w:szCs w:val="22"/>
        </w:rPr>
        <w:t>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составление тезисов.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4"/>
          <w:sz w:val="22"/>
          <w:szCs w:val="22"/>
        </w:rPr>
        <w:t>К.Г. ПАУСТОВСКИЙ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Повесть </w:t>
      </w:r>
      <w:r w:rsidRPr="00DF6574">
        <w:rPr>
          <w:i/>
          <w:iCs/>
          <w:sz w:val="22"/>
          <w:szCs w:val="22"/>
        </w:rPr>
        <w:t xml:space="preserve">«Мещерская сторона» </w:t>
      </w:r>
      <w:r w:rsidRPr="00DF6574">
        <w:rPr>
          <w:sz w:val="22"/>
          <w:szCs w:val="22"/>
        </w:rPr>
        <w:t xml:space="preserve">(главы </w:t>
      </w:r>
      <w:r w:rsidRPr="00DF6574">
        <w:rPr>
          <w:i/>
          <w:iCs/>
          <w:sz w:val="22"/>
          <w:szCs w:val="22"/>
        </w:rPr>
        <w:t>«Обыкновенная зе</w:t>
      </w:r>
      <w:r w:rsidRPr="00DF6574">
        <w:rPr>
          <w:i/>
          <w:iCs/>
          <w:sz w:val="22"/>
          <w:szCs w:val="22"/>
        </w:rPr>
        <w:softHyphen/>
        <w:t xml:space="preserve">мля», «Первое знакомство», «Леса», «Луга», «Бескорыстие» </w:t>
      </w:r>
      <w:r w:rsidRPr="00DF6574">
        <w:rPr>
          <w:sz w:val="22"/>
          <w:szCs w:val="22"/>
        </w:rPr>
        <w:t>— по выбору). Чтение и обсуждение фрагментов, воссоздающих мир природы; человек и природа; малая родина; образ рассказ</w:t>
      </w:r>
      <w:r w:rsidRPr="00DF6574">
        <w:rPr>
          <w:sz w:val="22"/>
          <w:szCs w:val="22"/>
        </w:rPr>
        <w:softHyphen/>
        <w:t>чика в произведении.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лирическая проза; выразительные средства художественной речи: эпитет, сравнение, метафора, олицетворение; пейзаж как сюжетообразующий фактор.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изложение с элементами рассуждения.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5"/>
          <w:sz w:val="22"/>
          <w:szCs w:val="22"/>
        </w:rPr>
        <w:t xml:space="preserve">Краеведение: </w:t>
      </w:r>
      <w:r w:rsidRPr="00DF6574">
        <w:rPr>
          <w:spacing w:val="-5"/>
          <w:sz w:val="22"/>
          <w:szCs w:val="22"/>
        </w:rPr>
        <w:t>каждый край по-своему прекрасен (лириче</w:t>
      </w:r>
      <w:r w:rsidRPr="00DF6574">
        <w:rPr>
          <w:spacing w:val="-5"/>
          <w:sz w:val="22"/>
          <w:szCs w:val="22"/>
        </w:rPr>
        <w:softHyphen/>
      </w:r>
      <w:r w:rsidRPr="00DF6574">
        <w:rPr>
          <w:sz w:val="22"/>
          <w:szCs w:val="22"/>
        </w:rPr>
        <w:t>ская проза о малой родине).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4"/>
          <w:sz w:val="22"/>
          <w:szCs w:val="22"/>
        </w:rPr>
        <w:t>Н.А. ЗАБОЛОЦКИЙ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Стихотворение </w:t>
      </w:r>
      <w:r w:rsidRPr="00DF6574">
        <w:rPr>
          <w:i/>
          <w:iCs/>
          <w:sz w:val="22"/>
          <w:szCs w:val="22"/>
        </w:rPr>
        <w:t xml:space="preserve">«Не позволяй душе лениться...». </w:t>
      </w:r>
      <w:r w:rsidRPr="00DF6574">
        <w:rPr>
          <w:sz w:val="22"/>
          <w:szCs w:val="22"/>
        </w:rPr>
        <w:t xml:space="preserve">Тема </w:t>
      </w:r>
      <w:r w:rsidRPr="00DF6574">
        <w:rPr>
          <w:spacing w:val="-1"/>
          <w:sz w:val="22"/>
          <w:szCs w:val="22"/>
        </w:rPr>
        <w:t>стихотворения и его художественная идея. Духовность, ду</w:t>
      </w:r>
      <w:r w:rsidRPr="00DF6574">
        <w:rPr>
          <w:spacing w:val="-1"/>
          <w:sz w:val="22"/>
          <w:szCs w:val="22"/>
        </w:rPr>
        <w:softHyphen/>
      </w:r>
      <w:r w:rsidRPr="00DF6574">
        <w:rPr>
          <w:spacing w:val="-4"/>
          <w:sz w:val="22"/>
          <w:szCs w:val="22"/>
        </w:rPr>
        <w:t>ховный труд — основное нравственное достоинство человека.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8"/>
          <w:sz w:val="22"/>
          <w:szCs w:val="22"/>
        </w:rPr>
        <w:t xml:space="preserve">Теория литературы: </w:t>
      </w:r>
      <w:r w:rsidRPr="00DF6574">
        <w:rPr>
          <w:spacing w:val="-8"/>
          <w:sz w:val="22"/>
          <w:szCs w:val="22"/>
        </w:rPr>
        <w:t>выразительно-художественные сред</w:t>
      </w:r>
      <w:r w:rsidRPr="00DF6574">
        <w:rPr>
          <w:spacing w:val="-8"/>
          <w:sz w:val="22"/>
          <w:szCs w:val="22"/>
        </w:rPr>
        <w:softHyphen/>
      </w:r>
      <w:r w:rsidRPr="00DF6574">
        <w:rPr>
          <w:spacing w:val="-3"/>
          <w:sz w:val="22"/>
          <w:szCs w:val="22"/>
        </w:rPr>
        <w:t>ства речи (риторическое восклицание, метафора), морфологи</w:t>
      </w:r>
      <w:r w:rsidRPr="00DF6574">
        <w:rPr>
          <w:spacing w:val="-3"/>
          <w:sz w:val="22"/>
          <w:szCs w:val="22"/>
        </w:rPr>
        <w:softHyphen/>
      </w:r>
      <w:r w:rsidRPr="00DF6574">
        <w:rPr>
          <w:spacing w:val="-4"/>
          <w:sz w:val="22"/>
          <w:szCs w:val="22"/>
        </w:rPr>
        <w:t>ческие средства (роль глаголов и местоимений).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 xml:space="preserve">Развитие речи: </w:t>
      </w:r>
      <w:r w:rsidRPr="00DF6574">
        <w:rPr>
          <w:spacing w:val="-6"/>
          <w:sz w:val="22"/>
          <w:szCs w:val="22"/>
        </w:rPr>
        <w:t>чтение наизусть, составление словаря лек</w:t>
      </w:r>
      <w:r w:rsidRPr="00DF6574">
        <w:rPr>
          <w:spacing w:val="-6"/>
          <w:sz w:val="22"/>
          <w:szCs w:val="22"/>
        </w:rPr>
        <w:softHyphen/>
      </w:r>
      <w:r w:rsidRPr="00DF6574">
        <w:rPr>
          <w:sz w:val="22"/>
          <w:szCs w:val="22"/>
        </w:rPr>
        <w:t>сики стихотворения по заданной тематике.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4"/>
          <w:sz w:val="22"/>
          <w:szCs w:val="22"/>
        </w:rPr>
        <w:t>А.Т. ТВАРДОВСКИЙ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4"/>
          <w:sz w:val="22"/>
          <w:szCs w:val="22"/>
        </w:rPr>
        <w:t xml:space="preserve">Стихотворения: </w:t>
      </w:r>
      <w:r w:rsidRPr="00DF6574">
        <w:rPr>
          <w:i/>
          <w:iCs/>
          <w:spacing w:val="-4"/>
          <w:sz w:val="22"/>
          <w:szCs w:val="22"/>
        </w:rPr>
        <w:t xml:space="preserve">«Прощаемся мы с матерями...» </w:t>
      </w:r>
      <w:r w:rsidRPr="00DF6574">
        <w:rPr>
          <w:spacing w:val="-4"/>
          <w:sz w:val="22"/>
          <w:szCs w:val="22"/>
        </w:rPr>
        <w:t xml:space="preserve">(из цикла </w:t>
      </w:r>
      <w:r w:rsidRPr="00DF6574">
        <w:rPr>
          <w:i/>
          <w:iCs/>
          <w:spacing w:val="-6"/>
          <w:sz w:val="22"/>
          <w:szCs w:val="22"/>
        </w:rPr>
        <w:t xml:space="preserve">«Памяти матери»), «На дне моей жизни...». </w:t>
      </w:r>
      <w:r w:rsidRPr="00DF6574">
        <w:rPr>
          <w:spacing w:val="-6"/>
          <w:sz w:val="22"/>
          <w:szCs w:val="22"/>
        </w:rPr>
        <w:t xml:space="preserve">Поэма </w:t>
      </w:r>
      <w:r w:rsidRPr="00DF6574">
        <w:rPr>
          <w:i/>
          <w:iCs/>
          <w:spacing w:val="-6"/>
          <w:sz w:val="22"/>
          <w:szCs w:val="22"/>
        </w:rPr>
        <w:t xml:space="preserve">«Василий </w:t>
      </w:r>
      <w:r w:rsidRPr="00DF6574">
        <w:rPr>
          <w:i/>
          <w:iCs/>
          <w:spacing w:val="-4"/>
          <w:sz w:val="22"/>
          <w:szCs w:val="22"/>
        </w:rPr>
        <w:t xml:space="preserve">Теркин». </w:t>
      </w:r>
      <w:r w:rsidRPr="00DF6574">
        <w:rPr>
          <w:spacing w:val="-4"/>
          <w:sz w:val="22"/>
          <w:szCs w:val="22"/>
        </w:rPr>
        <w:t xml:space="preserve">Война, жизнь и смерть, героизм, чувство долга, дом, </w:t>
      </w:r>
      <w:r w:rsidRPr="00DF6574">
        <w:rPr>
          <w:spacing w:val="-6"/>
          <w:sz w:val="22"/>
          <w:szCs w:val="22"/>
        </w:rPr>
        <w:t xml:space="preserve">сыновняя память — основные мотивы военной лирики и эпоса </w:t>
      </w:r>
      <w:r w:rsidRPr="00DF6574">
        <w:rPr>
          <w:sz w:val="22"/>
          <w:szCs w:val="22"/>
        </w:rPr>
        <w:t>А.Т. Твардовского.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7"/>
          <w:sz w:val="22"/>
          <w:szCs w:val="22"/>
        </w:rPr>
        <w:t xml:space="preserve">Теория литературы: </w:t>
      </w:r>
      <w:r w:rsidRPr="00DF6574">
        <w:rPr>
          <w:spacing w:val="-7"/>
          <w:sz w:val="22"/>
          <w:szCs w:val="22"/>
        </w:rPr>
        <w:t>композиция лирического стихотворе</w:t>
      </w:r>
      <w:r w:rsidRPr="00DF6574">
        <w:rPr>
          <w:spacing w:val="-7"/>
          <w:sz w:val="22"/>
          <w:szCs w:val="22"/>
        </w:rPr>
        <w:softHyphen/>
      </w:r>
      <w:r w:rsidRPr="00DF6574">
        <w:rPr>
          <w:spacing w:val="-4"/>
          <w:sz w:val="22"/>
          <w:szCs w:val="22"/>
        </w:rPr>
        <w:t>ния и поэмы, поэтический синтаксис (риторические фигуры).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3"/>
          <w:sz w:val="22"/>
          <w:szCs w:val="22"/>
        </w:rPr>
        <w:t xml:space="preserve">Развитие речи: </w:t>
      </w:r>
      <w:r w:rsidRPr="00DF6574">
        <w:rPr>
          <w:spacing w:val="-3"/>
          <w:sz w:val="22"/>
          <w:szCs w:val="22"/>
        </w:rPr>
        <w:t>различные виды чтения, чтение наизусть.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2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12"/>
          <w:sz w:val="22"/>
          <w:szCs w:val="22"/>
        </w:rPr>
        <w:t>встреча в лите</w:t>
      </w:r>
      <w:r w:rsidRPr="00DF6574">
        <w:rPr>
          <w:spacing w:val="-12"/>
          <w:sz w:val="22"/>
          <w:szCs w:val="22"/>
        </w:rPr>
        <w:softHyphen/>
      </w:r>
      <w:r w:rsidRPr="00DF6574">
        <w:rPr>
          <w:spacing w:val="-4"/>
          <w:sz w:val="22"/>
          <w:szCs w:val="22"/>
        </w:rPr>
        <w:t>ратурной гостиной или час поэзии «Стихи и песни о войне по</w:t>
      </w:r>
      <w:r w:rsidRPr="00DF6574">
        <w:rPr>
          <w:spacing w:val="-4"/>
          <w:sz w:val="22"/>
          <w:szCs w:val="22"/>
        </w:rPr>
        <w:softHyphen/>
      </w:r>
      <w:r w:rsidRPr="00DF6574">
        <w:rPr>
          <w:sz w:val="22"/>
          <w:szCs w:val="22"/>
        </w:rPr>
        <w:t xml:space="preserve">этов </w:t>
      </w:r>
      <w:r w:rsidRPr="00DF6574">
        <w:rPr>
          <w:sz w:val="22"/>
          <w:szCs w:val="22"/>
          <w:lang w:val="en-US"/>
        </w:rPr>
        <w:t>XX</w:t>
      </w:r>
      <w:r w:rsidRPr="00DF6574">
        <w:rPr>
          <w:sz w:val="22"/>
          <w:szCs w:val="22"/>
        </w:rPr>
        <w:t xml:space="preserve"> века »: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proofErr w:type="spellStart"/>
      <w:r w:rsidRPr="00DF6574">
        <w:rPr>
          <w:sz w:val="22"/>
          <w:szCs w:val="22"/>
        </w:rPr>
        <w:t>А.А.Ахматова</w:t>
      </w:r>
      <w:proofErr w:type="spellEnd"/>
      <w:r w:rsidRPr="00DF6574">
        <w:rPr>
          <w:sz w:val="22"/>
          <w:szCs w:val="22"/>
        </w:rPr>
        <w:t xml:space="preserve">. </w:t>
      </w:r>
      <w:r w:rsidRPr="00DF6574">
        <w:rPr>
          <w:i/>
          <w:iCs/>
          <w:sz w:val="22"/>
          <w:szCs w:val="22"/>
        </w:rPr>
        <w:t>«Клятва», «</w:t>
      </w:r>
      <w:proofErr w:type="spellStart"/>
      <w:r w:rsidRPr="00DF6574">
        <w:rPr>
          <w:i/>
          <w:iCs/>
          <w:sz w:val="22"/>
          <w:szCs w:val="22"/>
        </w:rPr>
        <w:t>Песнямира</w:t>
      </w:r>
      <w:proofErr w:type="spellEnd"/>
      <w:r w:rsidRPr="00DF6574">
        <w:rPr>
          <w:i/>
          <w:iCs/>
          <w:sz w:val="22"/>
          <w:szCs w:val="22"/>
        </w:rPr>
        <w:t>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К.М. Симонов. </w:t>
      </w:r>
      <w:r w:rsidRPr="00DF6574">
        <w:rPr>
          <w:i/>
          <w:iCs/>
          <w:sz w:val="22"/>
          <w:szCs w:val="22"/>
        </w:rPr>
        <w:t>«Ты помнишь, Алеша, дороги Смоленщи</w:t>
      </w:r>
      <w:r w:rsidRPr="00DF6574">
        <w:rPr>
          <w:i/>
          <w:iCs/>
          <w:sz w:val="22"/>
          <w:szCs w:val="22"/>
        </w:rPr>
        <w:softHyphen/>
        <w:t>ны...»;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А.А. Сурков. </w:t>
      </w:r>
      <w:r w:rsidRPr="00DF6574">
        <w:rPr>
          <w:i/>
          <w:iCs/>
          <w:sz w:val="22"/>
          <w:szCs w:val="22"/>
        </w:rPr>
        <w:t>«В землянке»;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М.В. Исаковский. </w:t>
      </w:r>
      <w:r w:rsidRPr="00DF6574">
        <w:rPr>
          <w:i/>
          <w:iCs/>
          <w:sz w:val="22"/>
          <w:szCs w:val="22"/>
        </w:rPr>
        <w:t xml:space="preserve">«Огонек», «Ой, туманы мои...» </w:t>
      </w:r>
      <w:r w:rsidRPr="00DF6574">
        <w:rPr>
          <w:sz w:val="22"/>
          <w:szCs w:val="22"/>
        </w:rPr>
        <w:t>и др.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7"/>
          <w:sz w:val="22"/>
          <w:szCs w:val="22"/>
        </w:rPr>
        <w:t>Б.Л. ВАСИЛЬЕВ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Рассказ </w:t>
      </w:r>
      <w:r w:rsidRPr="00DF6574">
        <w:rPr>
          <w:i/>
          <w:iCs/>
          <w:sz w:val="22"/>
          <w:szCs w:val="22"/>
        </w:rPr>
        <w:t xml:space="preserve">«Экспонат №...». </w:t>
      </w:r>
      <w:r w:rsidRPr="00DF6574">
        <w:rPr>
          <w:sz w:val="22"/>
          <w:szCs w:val="22"/>
        </w:rPr>
        <w:t xml:space="preserve">Название рассказа и его роль </w:t>
      </w:r>
      <w:r w:rsidRPr="00DF6574">
        <w:rPr>
          <w:spacing w:val="-5"/>
          <w:sz w:val="22"/>
          <w:szCs w:val="22"/>
        </w:rPr>
        <w:t xml:space="preserve">для понимания художественной идеи произведения, проблема </w:t>
      </w:r>
      <w:r w:rsidRPr="00DF6574">
        <w:rPr>
          <w:spacing w:val="-3"/>
          <w:sz w:val="22"/>
          <w:szCs w:val="22"/>
        </w:rPr>
        <w:t>истинного и ложного. Разоблачение равнодушия, нравствен</w:t>
      </w:r>
      <w:r w:rsidRPr="00DF6574">
        <w:rPr>
          <w:spacing w:val="-3"/>
          <w:sz w:val="22"/>
          <w:szCs w:val="22"/>
        </w:rPr>
        <w:softHyphen/>
      </w:r>
      <w:r w:rsidRPr="00DF6574">
        <w:rPr>
          <w:sz w:val="22"/>
          <w:szCs w:val="22"/>
        </w:rPr>
        <w:t>ной убогости, лицемерия.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9"/>
          <w:sz w:val="22"/>
          <w:szCs w:val="22"/>
        </w:rPr>
        <w:t xml:space="preserve">Теория литературы: </w:t>
      </w:r>
      <w:r w:rsidRPr="00DF6574">
        <w:rPr>
          <w:spacing w:val="-9"/>
          <w:sz w:val="22"/>
          <w:szCs w:val="22"/>
        </w:rPr>
        <w:t>рассказчик и его роль в повествовании.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7"/>
          <w:sz w:val="22"/>
          <w:szCs w:val="22"/>
        </w:rPr>
        <w:t xml:space="preserve">Развитие речи: </w:t>
      </w:r>
      <w:r w:rsidRPr="00DF6574">
        <w:rPr>
          <w:spacing w:val="-7"/>
          <w:sz w:val="22"/>
          <w:szCs w:val="22"/>
        </w:rPr>
        <w:t>подготовка плана к диспуту, различные ви</w:t>
      </w:r>
      <w:r w:rsidRPr="00DF6574">
        <w:rPr>
          <w:spacing w:val="-7"/>
          <w:sz w:val="22"/>
          <w:szCs w:val="22"/>
        </w:rPr>
        <w:softHyphen/>
      </w:r>
      <w:r w:rsidRPr="00DF6574">
        <w:rPr>
          <w:sz w:val="22"/>
          <w:szCs w:val="22"/>
        </w:rPr>
        <w:t>ды комментирования эпизода.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7"/>
          <w:sz w:val="22"/>
          <w:szCs w:val="22"/>
        </w:rPr>
        <w:t>В.М. ШУКШИН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Краткие сведения о писателе. «Чудаки» и «чудики» в рас</w:t>
      </w:r>
      <w:r w:rsidRPr="00DF6574">
        <w:rPr>
          <w:sz w:val="22"/>
          <w:szCs w:val="22"/>
        </w:rPr>
        <w:softHyphen/>
        <w:t xml:space="preserve">сказах В.М. Шукшина. Рассказ </w:t>
      </w:r>
      <w:r w:rsidRPr="00DF6574">
        <w:rPr>
          <w:i/>
          <w:iCs/>
          <w:sz w:val="22"/>
          <w:szCs w:val="22"/>
        </w:rPr>
        <w:t xml:space="preserve">«Микроскоп». </w:t>
      </w:r>
      <w:r w:rsidRPr="00DF6574">
        <w:rPr>
          <w:sz w:val="22"/>
          <w:szCs w:val="22"/>
        </w:rPr>
        <w:t>Внутренняя про</w:t>
      </w:r>
      <w:r w:rsidRPr="00DF6574">
        <w:rPr>
          <w:sz w:val="22"/>
          <w:szCs w:val="22"/>
        </w:rPr>
        <w:softHyphen/>
        <w:t>стота и нравственная высота героя.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lastRenderedPageBreak/>
        <w:t xml:space="preserve">Теория литературы: </w:t>
      </w:r>
      <w:r w:rsidRPr="00DF6574">
        <w:rPr>
          <w:sz w:val="22"/>
          <w:szCs w:val="22"/>
        </w:rPr>
        <w:t>способы создания характера.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составление словаря языка персонажей, письменный отзыв, сочинение-рассуждение.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"/>
          <w:sz w:val="22"/>
          <w:szCs w:val="22"/>
        </w:rPr>
        <w:t xml:space="preserve">Связь с другими искусствами: </w:t>
      </w:r>
      <w:r w:rsidRPr="00DF6574">
        <w:rPr>
          <w:spacing w:val="-1"/>
          <w:sz w:val="22"/>
          <w:szCs w:val="22"/>
        </w:rPr>
        <w:t xml:space="preserve">деятельность В.М. Шукшина </w:t>
      </w:r>
      <w:r w:rsidRPr="00DF6574">
        <w:rPr>
          <w:sz w:val="22"/>
          <w:szCs w:val="22"/>
        </w:rPr>
        <w:t>в киноискусстве (сценарист, режиссер, актер).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Краеведение: </w:t>
      </w:r>
      <w:r w:rsidRPr="00DF6574">
        <w:rPr>
          <w:sz w:val="22"/>
          <w:szCs w:val="22"/>
        </w:rPr>
        <w:t>Сростки — малая родина писателя.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3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3"/>
          <w:sz w:val="22"/>
          <w:szCs w:val="22"/>
        </w:rPr>
        <w:t>день В.М. Шук</w:t>
      </w:r>
      <w:r w:rsidRPr="00DF6574">
        <w:rPr>
          <w:spacing w:val="-3"/>
          <w:sz w:val="22"/>
          <w:szCs w:val="22"/>
        </w:rPr>
        <w:softHyphen/>
      </w:r>
      <w:r w:rsidRPr="00DF6574">
        <w:rPr>
          <w:sz w:val="22"/>
          <w:szCs w:val="22"/>
        </w:rPr>
        <w:t>шина в школе.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pacing w:val="44"/>
          <w:sz w:val="22"/>
          <w:szCs w:val="22"/>
        </w:rPr>
        <w:t>Русские</w:t>
      </w:r>
      <w:r w:rsidRPr="00DF6574">
        <w:rPr>
          <w:b/>
          <w:bCs/>
          <w:sz w:val="22"/>
          <w:szCs w:val="22"/>
        </w:rPr>
        <w:t xml:space="preserve"> </w:t>
      </w:r>
      <w:r w:rsidRPr="00DF6574">
        <w:rPr>
          <w:b/>
          <w:bCs/>
          <w:spacing w:val="42"/>
          <w:sz w:val="22"/>
          <w:szCs w:val="22"/>
        </w:rPr>
        <w:t>поэты</w:t>
      </w:r>
      <w:r w:rsidRPr="00DF6574">
        <w:rPr>
          <w:b/>
          <w:bCs/>
          <w:sz w:val="22"/>
          <w:szCs w:val="22"/>
        </w:rPr>
        <w:t xml:space="preserve"> </w:t>
      </w:r>
      <w:r w:rsidRPr="00DF6574">
        <w:rPr>
          <w:b/>
          <w:bCs/>
          <w:sz w:val="22"/>
          <w:szCs w:val="22"/>
          <w:lang w:val="en-US"/>
        </w:rPr>
        <w:t>XX</w:t>
      </w:r>
      <w:r w:rsidRPr="00DF6574">
        <w:rPr>
          <w:b/>
          <w:bCs/>
          <w:sz w:val="22"/>
          <w:szCs w:val="22"/>
        </w:rPr>
        <w:t xml:space="preserve"> века  о </w:t>
      </w:r>
      <w:r w:rsidRPr="00DF6574">
        <w:rPr>
          <w:b/>
          <w:bCs/>
          <w:spacing w:val="43"/>
          <w:sz w:val="22"/>
          <w:szCs w:val="22"/>
        </w:rPr>
        <w:t>России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А.А. Ахматова. </w:t>
      </w:r>
      <w:r w:rsidRPr="00DF6574">
        <w:rPr>
          <w:i/>
          <w:iCs/>
          <w:sz w:val="22"/>
          <w:szCs w:val="22"/>
        </w:rPr>
        <w:t xml:space="preserve">«Мне голос был. Он звал </w:t>
      </w:r>
      <w:proofErr w:type="spellStart"/>
      <w:r w:rsidRPr="00DF6574">
        <w:rPr>
          <w:i/>
          <w:iCs/>
          <w:sz w:val="22"/>
          <w:szCs w:val="22"/>
        </w:rPr>
        <w:t>утешно</w:t>
      </w:r>
      <w:proofErr w:type="spellEnd"/>
      <w:r w:rsidRPr="00DF6574">
        <w:rPr>
          <w:i/>
          <w:iCs/>
          <w:sz w:val="22"/>
          <w:szCs w:val="22"/>
        </w:rPr>
        <w:t>...»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proofErr w:type="spellStart"/>
      <w:r w:rsidRPr="00DF6574">
        <w:rPr>
          <w:sz w:val="22"/>
          <w:szCs w:val="22"/>
        </w:rPr>
        <w:t>М.И.Цветаева</w:t>
      </w:r>
      <w:proofErr w:type="spellEnd"/>
      <w:r w:rsidRPr="00DF6574">
        <w:rPr>
          <w:sz w:val="22"/>
          <w:szCs w:val="22"/>
        </w:rPr>
        <w:t xml:space="preserve">. </w:t>
      </w:r>
      <w:r w:rsidRPr="00DF6574">
        <w:rPr>
          <w:i/>
          <w:iCs/>
          <w:sz w:val="22"/>
          <w:szCs w:val="22"/>
        </w:rPr>
        <w:t>«Рябину рубили зорькою...»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Я.В. Смеляков. </w:t>
      </w:r>
      <w:r w:rsidRPr="00DF6574">
        <w:rPr>
          <w:i/>
          <w:iCs/>
          <w:sz w:val="22"/>
          <w:szCs w:val="22"/>
        </w:rPr>
        <w:t>«История».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А.И. </w:t>
      </w:r>
      <w:r w:rsidRPr="00DF6574">
        <w:rPr>
          <w:spacing w:val="40"/>
          <w:sz w:val="22"/>
          <w:szCs w:val="22"/>
        </w:rPr>
        <w:t>Фатьянов.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«Давно мы дома не были...»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А.Я. Яшин. </w:t>
      </w:r>
      <w:r w:rsidRPr="00DF6574">
        <w:rPr>
          <w:i/>
          <w:iCs/>
          <w:sz w:val="22"/>
          <w:szCs w:val="22"/>
        </w:rPr>
        <w:t>«Не разучился ль...»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А.А. </w:t>
      </w:r>
      <w:r w:rsidRPr="00DF6574">
        <w:rPr>
          <w:spacing w:val="42"/>
          <w:sz w:val="22"/>
          <w:szCs w:val="22"/>
        </w:rPr>
        <w:t>Вознесенский.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«Муромский сруб».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proofErr w:type="spellStart"/>
      <w:r w:rsidRPr="00DF6574">
        <w:rPr>
          <w:sz w:val="22"/>
          <w:szCs w:val="22"/>
        </w:rPr>
        <w:t>А.Д.</w:t>
      </w:r>
      <w:r w:rsidRPr="00DF6574">
        <w:rPr>
          <w:spacing w:val="40"/>
          <w:sz w:val="22"/>
          <w:szCs w:val="22"/>
        </w:rPr>
        <w:t>Дементьев</w:t>
      </w:r>
      <w:proofErr w:type="spellEnd"/>
      <w:r w:rsidRPr="00DF6574">
        <w:rPr>
          <w:spacing w:val="40"/>
          <w:sz w:val="22"/>
          <w:szCs w:val="22"/>
        </w:rPr>
        <w:t>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«Волга».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Своеобразие раскрытия темы России в стихах поэтов </w:t>
      </w:r>
      <w:r w:rsidRPr="00DF6574">
        <w:rPr>
          <w:sz w:val="22"/>
          <w:szCs w:val="22"/>
          <w:lang w:val="en-US"/>
        </w:rPr>
        <w:t>XX</w:t>
      </w:r>
      <w:r w:rsidRPr="00DF6574">
        <w:rPr>
          <w:sz w:val="22"/>
          <w:szCs w:val="22"/>
        </w:rPr>
        <w:t xml:space="preserve"> века.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развернутая характеристика одного из по</w:t>
      </w:r>
      <w:r w:rsidRPr="00DF6574">
        <w:rPr>
          <w:sz w:val="22"/>
          <w:szCs w:val="22"/>
        </w:rPr>
        <w:softHyphen/>
        <w:t>этических текстов, чтение стихотворения наизусть.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Из </w:t>
      </w:r>
      <w:r w:rsidRPr="00DF6574">
        <w:rPr>
          <w:b/>
          <w:bCs/>
          <w:spacing w:val="42"/>
          <w:sz w:val="22"/>
          <w:szCs w:val="22"/>
        </w:rPr>
        <w:t>зарубежной</w:t>
      </w:r>
      <w:r w:rsidRPr="00DF6574">
        <w:rPr>
          <w:b/>
          <w:bCs/>
          <w:sz w:val="22"/>
          <w:szCs w:val="22"/>
        </w:rPr>
        <w:t xml:space="preserve"> </w:t>
      </w:r>
      <w:r w:rsidRPr="00DF6574">
        <w:rPr>
          <w:b/>
          <w:bCs/>
          <w:spacing w:val="43"/>
          <w:sz w:val="22"/>
          <w:szCs w:val="22"/>
        </w:rPr>
        <w:t>литературы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5"/>
          <w:sz w:val="22"/>
          <w:szCs w:val="22"/>
        </w:rPr>
        <w:t>У. ШЕКСПИР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Краткие сведения об авторе. Сонеты: </w:t>
      </w:r>
      <w:r w:rsidRPr="00DF6574">
        <w:rPr>
          <w:i/>
          <w:iCs/>
          <w:sz w:val="22"/>
          <w:szCs w:val="22"/>
        </w:rPr>
        <w:t>«Когда на суд безмол</w:t>
      </w:r>
      <w:r w:rsidRPr="00DF6574">
        <w:rPr>
          <w:i/>
          <w:iCs/>
          <w:sz w:val="22"/>
          <w:szCs w:val="22"/>
        </w:rPr>
        <w:softHyphen/>
        <w:t xml:space="preserve">вных, тайных дум...», «Прекрасное прекрасней во сто крат...», «Уж если ты разлюбишь, </w:t>
      </w:r>
      <w:r w:rsidRPr="00DF6574">
        <w:rPr>
          <w:sz w:val="22"/>
          <w:szCs w:val="22"/>
        </w:rPr>
        <w:t xml:space="preserve">— </w:t>
      </w:r>
      <w:r w:rsidRPr="00DF6574">
        <w:rPr>
          <w:i/>
          <w:iCs/>
          <w:sz w:val="22"/>
          <w:szCs w:val="22"/>
        </w:rPr>
        <w:t>так теперь...», «Лю</w:t>
      </w:r>
      <w:r w:rsidRPr="00DF6574">
        <w:rPr>
          <w:i/>
          <w:iCs/>
          <w:sz w:val="22"/>
          <w:szCs w:val="22"/>
        </w:rPr>
        <w:softHyphen/>
        <w:t xml:space="preserve">блю, </w:t>
      </w:r>
      <w:r w:rsidRPr="00DF6574">
        <w:rPr>
          <w:sz w:val="22"/>
          <w:szCs w:val="22"/>
        </w:rPr>
        <w:t xml:space="preserve">— </w:t>
      </w:r>
      <w:r w:rsidRPr="00DF6574">
        <w:rPr>
          <w:i/>
          <w:iCs/>
          <w:sz w:val="22"/>
          <w:szCs w:val="22"/>
        </w:rPr>
        <w:t xml:space="preserve">но реже говорю об этом...». </w:t>
      </w:r>
      <w:r w:rsidRPr="00DF6574">
        <w:rPr>
          <w:sz w:val="22"/>
          <w:szCs w:val="22"/>
        </w:rPr>
        <w:t>Темы и мотивы. «Вечные» темы (любовь, жизнь, смерть, красота) в сонетах У. Шекспира.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Теория литературы: </w:t>
      </w:r>
      <w:r w:rsidRPr="00DF6574">
        <w:rPr>
          <w:sz w:val="22"/>
          <w:szCs w:val="22"/>
        </w:rPr>
        <w:t>твердая форма (сонет), строфа (углуб</w:t>
      </w:r>
      <w:r w:rsidRPr="00DF6574">
        <w:rPr>
          <w:sz w:val="22"/>
          <w:szCs w:val="22"/>
        </w:rPr>
        <w:softHyphen/>
        <w:t>ление и расширение представлений).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Развитие речи: </w:t>
      </w:r>
      <w:r w:rsidRPr="00DF6574">
        <w:rPr>
          <w:sz w:val="22"/>
          <w:szCs w:val="22"/>
        </w:rPr>
        <w:t>различные виды чтения, чтение наизусть.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5"/>
          <w:sz w:val="22"/>
          <w:szCs w:val="22"/>
        </w:rPr>
        <w:t>Р. БЁРНС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6"/>
          <w:sz w:val="22"/>
          <w:szCs w:val="22"/>
        </w:rPr>
        <w:t xml:space="preserve">Краткие сведения об авторе. Стихотворения: </w:t>
      </w:r>
      <w:r w:rsidRPr="00DF6574">
        <w:rPr>
          <w:i/>
          <w:iCs/>
          <w:spacing w:val="-6"/>
          <w:sz w:val="22"/>
          <w:szCs w:val="22"/>
        </w:rPr>
        <w:t xml:space="preserve">«Возвращение солдата», «Джон Ячменное Зерно» </w:t>
      </w:r>
      <w:r w:rsidRPr="00DF6574">
        <w:rPr>
          <w:spacing w:val="-6"/>
          <w:sz w:val="22"/>
          <w:szCs w:val="22"/>
        </w:rPr>
        <w:t xml:space="preserve">— по выбору. Основные </w:t>
      </w:r>
      <w:r w:rsidRPr="00DF6574">
        <w:rPr>
          <w:spacing w:val="-4"/>
          <w:sz w:val="22"/>
          <w:szCs w:val="22"/>
        </w:rPr>
        <w:t>мотивы стихотворений: чувство долга, воинская честь, народ</w:t>
      </w:r>
      <w:r w:rsidRPr="00DF6574">
        <w:rPr>
          <w:spacing w:val="-4"/>
          <w:sz w:val="22"/>
          <w:szCs w:val="22"/>
        </w:rPr>
        <w:softHyphen/>
      </w:r>
      <w:r w:rsidRPr="00DF6574">
        <w:rPr>
          <w:sz w:val="22"/>
          <w:szCs w:val="22"/>
        </w:rPr>
        <w:t>ное представление о добре и силе.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7"/>
          <w:sz w:val="22"/>
          <w:szCs w:val="22"/>
        </w:rPr>
        <w:t xml:space="preserve">Теория литературы: </w:t>
      </w:r>
      <w:r w:rsidRPr="00DF6574">
        <w:rPr>
          <w:spacing w:val="-7"/>
          <w:sz w:val="22"/>
          <w:szCs w:val="22"/>
        </w:rPr>
        <w:t>лироэпическая песня, баллада, аллего</w:t>
      </w:r>
      <w:r w:rsidRPr="00DF6574">
        <w:rPr>
          <w:spacing w:val="-7"/>
          <w:sz w:val="22"/>
          <w:szCs w:val="22"/>
        </w:rPr>
        <w:softHyphen/>
      </w:r>
      <w:r w:rsidRPr="00DF6574">
        <w:rPr>
          <w:sz w:val="22"/>
          <w:szCs w:val="22"/>
        </w:rPr>
        <w:t>рия.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8"/>
          <w:sz w:val="22"/>
          <w:szCs w:val="22"/>
        </w:rPr>
        <w:t>Р.Л. СТИВЕНСОН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3"/>
          <w:sz w:val="22"/>
          <w:szCs w:val="22"/>
        </w:rPr>
        <w:t xml:space="preserve">Краткие сведения об авторе. Роман </w:t>
      </w:r>
      <w:r w:rsidRPr="00DF6574">
        <w:rPr>
          <w:i/>
          <w:iCs/>
          <w:spacing w:val="-3"/>
          <w:sz w:val="22"/>
          <w:szCs w:val="22"/>
        </w:rPr>
        <w:t xml:space="preserve">«Остров сокровищ» </w:t>
      </w:r>
      <w:r w:rsidRPr="00DF6574">
        <w:rPr>
          <w:spacing w:val="-4"/>
          <w:sz w:val="22"/>
          <w:szCs w:val="22"/>
        </w:rPr>
        <w:t xml:space="preserve">(часть третья, </w:t>
      </w:r>
      <w:r w:rsidRPr="00DF6574">
        <w:rPr>
          <w:i/>
          <w:iCs/>
          <w:spacing w:val="-4"/>
          <w:sz w:val="22"/>
          <w:szCs w:val="22"/>
        </w:rPr>
        <w:t xml:space="preserve">«Мои приключения на суше»). </w:t>
      </w:r>
      <w:r w:rsidRPr="00DF6574">
        <w:rPr>
          <w:spacing w:val="-4"/>
          <w:sz w:val="22"/>
          <w:szCs w:val="22"/>
        </w:rPr>
        <w:t xml:space="preserve">Приемы создания </w:t>
      </w:r>
      <w:r w:rsidRPr="00DF6574">
        <w:rPr>
          <w:spacing w:val="-6"/>
          <w:sz w:val="22"/>
          <w:szCs w:val="22"/>
        </w:rPr>
        <w:t>образов. Находчивость, любознательность — наиболее привле</w:t>
      </w:r>
      <w:r w:rsidRPr="00DF6574">
        <w:rPr>
          <w:spacing w:val="-6"/>
          <w:sz w:val="22"/>
          <w:szCs w:val="22"/>
        </w:rPr>
        <w:softHyphen/>
      </w:r>
      <w:r w:rsidRPr="00DF6574">
        <w:rPr>
          <w:sz w:val="22"/>
          <w:szCs w:val="22"/>
        </w:rPr>
        <w:t>кательные качества героя.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6"/>
          <w:sz w:val="22"/>
          <w:szCs w:val="22"/>
        </w:rPr>
        <w:t xml:space="preserve">Теория литературы: </w:t>
      </w:r>
      <w:r w:rsidRPr="00DF6574">
        <w:rPr>
          <w:spacing w:val="-6"/>
          <w:sz w:val="22"/>
          <w:szCs w:val="22"/>
        </w:rPr>
        <w:t>приключенческая литература.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9"/>
          <w:sz w:val="22"/>
          <w:szCs w:val="22"/>
        </w:rPr>
        <w:t xml:space="preserve">Развитие речи: </w:t>
      </w:r>
      <w:r w:rsidRPr="00DF6574">
        <w:rPr>
          <w:spacing w:val="-9"/>
          <w:sz w:val="22"/>
          <w:szCs w:val="22"/>
        </w:rPr>
        <w:t>чтение и различные способы комментирова</w:t>
      </w:r>
      <w:r w:rsidRPr="00DF6574">
        <w:rPr>
          <w:spacing w:val="-9"/>
          <w:sz w:val="22"/>
          <w:szCs w:val="22"/>
        </w:rPr>
        <w:softHyphen/>
      </w:r>
      <w:r w:rsidRPr="00DF6574">
        <w:rPr>
          <w:sz w:val="22"/>
          <w:szCs w:val="22"/>
        </w:rPr>
        <w:t>ния.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1"/>
          <w:sz w:val="22"/>
          <w:szCs w:val="22"/>
        </w:rPr>
        <w:t xml:space="preserve">Возможные виды внеурочной деятельности: </w:t>
      </w:r>
      <w:r w:rsidRPr="00DF6574">
        <w:rPr>
          <w:spacing w:val="-11"/>
          <w:sz w:val="22"/>
          <w:szCs w:val="22"/>
        </w:rPr>
        <w:t>час эстетиче</w:t>
      </w:r>
      <w:r w:rsidRPr="00DF6574">
        <w:rPr>
          <w:spacing w:val="-11"/>
          <w:sz w:val="22"/>
          <w:szCs w:val="22"/>
        </w:rPr>
        <w:softHyphen/>
      </w:r>
      <w:r w:rsidRPr="00DF6574">
        <w:rPr>
          <w:spacing w:val="-6"/>
          <w:sz w:val="22"/>
          <w:szCs w:val="22"/>
        </w:rPr>
        <w:t>ского воспитания «С.Я. Маршак — переводчик».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4"/>
          <w:sz w:val="22"/>
          <w:szCs w:val="22"/>
        </w:rPr>
        <w:t>А. де СЕНТ-ЭКЗЮПЕРИ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9"/>
          <w:sz w:val="22"/>
          <w:szCs w:val="22"/>
        </w:rPr>
        <w:t xml:space="preserve">Краткие сведения о писателе. Повесть </w:t>
      </w:r>
      <w:proofErr w:type="spellStart"/>
      <w:r w:rsidRPr="00DF6574">
        <w:rPr>
          <w:i/>
          <w:iCs/>
          <w:spacing w:val="-9"/>
          <w:sz w:val="22"/>
          <w:szCs w:val="22"/>
        </w:rPr>
        <w:t>Шланета</w:t>
      </w:r>
      <w:proofErr w:type="spellEnd"/>
      <w:r w:rsidRPr="00DF6574">
        <w:rPr>
          <w:i/>
          <w:iCs/>
          <w:spacing w:val="-9"/>
          <w:sz w:val="22"/>
          <w:szCs w:val="22"/>
        </w:rPr>
        <w:t xml:space="preserve"> людей», «Ли</w:t>
      </w:r>
      <w:r w:rsidRPr="00DF6574">
        <w:rPr>
          <w:i/>
          <w:iCs/>
          <w:spacing w:val="-9"/>
          <w:sz w:val="22"/>
          <w:szCs w:val="22"/>
        </w:rPr>
        <w:softHyphen/>
      </w:r>
      <w:r w:rsidRPr="00DF6574">
        <w:rPr>
          <w:i/>
          <w:iCs/>
          <w:spacing w:val="-6"/>
          <w:sz w:val="22"/>
          <w:szCs w:val="22"/>
        </w:rPr>
        <w:t xml:space="preserve">ния», «Самолет», «Самолет и планета», </w:t>
      </w:r>
      <w:r w:rsidRPr="00DF6574">
        <w:rPr>
          <w:spacing w:val="-6"/>
          <w:sz w:val="22"/>
          <w:szCs w:val="22"/>
        </w:rPr>
        <w:t xml:space="preserve">сказка </w:t>
      </w:r>
      <w:r w:rsidRPr="00DF6574">
        <w:rPr>
          <w:i/>
          <w:iCs/>
          <w:spacing w:val="-6"/>
          <w:sz w:val="22"/>
          <w:szCs w:val="22"/>
        </w:rPr>
        <w:t xml:space="preserve">«Маленький </w:t>
      </w:r>
      <w:r w:rsidRPr="00DF6574">
        <w:rPr>
          <w:i/>
          <w:iCs/>
          <w:spacing w:val="-10"/>
          <w:sz w:val="22"/>
          <w:szCs w:val="22"/>
        </w:rPr>
        <w:t xml:space="preserve">принц» </w:t>
      </w:r>
      <w:r w:rsidRPr="00DF6574">
        <w:rPr>
          <w:spacing w:val="-10"/>
          <w:sz w:val="22"/>
          <w:szCs w:val="22"/>
        </w:rPr>
        <w:t>— по выбору. Добро, справедливость, мужество, порядоч</w:t>
      </w:r>
      <w:r w:rsidRPr="00DF6574">
        <w:rPr>
          <w:spacing w:val="-10"/>
          <w:sz w:val="22"/>
          <w:szCs w:val="22"/>
        </w:rPr>
        <w:softHyphen/>
      </w:r>
      <w:r w:rsidRPr="00DF6574">
        <w:rPr>
          <w:spacing w:val="-5"/>
          <w:sz w:val="22"/>
          <w:szCs w:val="22"/>
        </w:rPr>
        <w:t>ность, честь в понимании писателя и его героев. Основные со</w:t>
      </w:r>
      <w:r w:rsidRPr="00DF6574">
        <w:rPr>
          <w:spacing w:val="-5"/>
          <w:sz w:val="22"/>
          <w:szCs w:val="22"/>
        </w:rPr>
        <w:softHyphen/>
      </w:r>
      <w:r w:rsidRPr="00DF6574">
        <w:rPr>
          <w:sz w:val="22"/>
          <w:szCs w:val="22"/>
        </w:rPr>
        <w:t>бытия и позиция автора.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7"/>
          <w:sz w:val="22"/>
          <w:szCs w:val="22"/>
        </w:rPr>
        <w:t xml:space="preserve">Теория литературы: </w:t>
      </w:r>
      <w:r w:rsidRPr="00DF6574">
        <w:rPr>
          <w:spacing w:val="-7"/>
          <w:sz w:val="22"/>
          <w:szCs w:val="22"/>
        </w:rPr>
        <w:t>лирическая проза (развитие представ</w:t>
      </w:r>
      <w:r w:rsidRPr="00DF6574">
        <w:rPr>
          <w:spacing w:val="-7"/>
          <w:sz w:val="22"/>
          <w:szCs w:val="22"/>
        </w:rPr>
        <w:softHyphen/>
      </w:r>
      <w:r w:rsidRPr="00DF6574">
        <w:rPr>
          <w:sz w:val="22"/>
          <w:szCs w:val="22"/>
        </w:rPr>
        <w:t>лений), правда и вымысел.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0"/>
          <w:sz w:val="22"/>
          <w:szCs w:val="22"/>
        </w:rPr>
        <w:lastRenderedPageBreak/>
        <w:t xml:space="preserve">Связь с другими искусствами. </w:t>
      </w:r>
      <w:r w:rsidRPr="00DF6574">
        <w:rPr>
          <w:spacing w:val="-10"/>
          <w:sz w:val="22"/>
          <w:szCs w:val="22"/>
        </w:rPr>
        <w:t xml:space="preserve">Сказка А. де Сент-Экзюпери </w:t>
      </w:r>
      <w:r w:rsidRPr="00DF6574">
        <w:rPr>
          <w:spacing w:val="-6"/>
          <w:sz w:val="22"/>
          <w:szCs w:val="22"/>
        </w:rPr>
        <w:t>на языке других искусств. Рисунки детей по мотивам «Малень</w:t>
      </w:r>
      <w:r w:rsidRPr="00DF6574">
        <w:rPr>
          <w:spacing w:val="-6"/>
          <w:sz w:val="22"/>
          <w:szCs w:val="22"/>
        </w:rPr>
        <w:softHyphen/>
      </w:r>
      <w:r w:rsidRPr="00DF6574">
        <w:rPr>
          <w:sz w:val="22"/>
          <w:szCs w:val="22"/>
        </w:rPr>
        <w:t>кого принца».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Для </w:t>
      </w:r>
      <w:r w:rsidRPr="00DF6574">
        <w:rPr>
          <w:b/>
          <w:bCs/>
          <w:spacing w:val="33"/>
          <w:sz w:val="22"/>
          <w:szCs w:val="22"/>
        </w:rPr>
        <w:t>заучивания</w:t>
      </w:r>
      <w:r w:rsidRPr="00DF6574">
        <w:rPr>
          <w:b/>
          <w:bCs/>
          <w:sz w:val="22"/>
          <w:szCs w:val="22"/>
        </w:rPr>
        <w:t xml:space="preserve"> </w:t>
      </w:r>
      <w:r w:rsidRPr="00DF6574">
        <w:rPr>
          <w:b/>
          <w:bCs/>
          <w:spacing w:val="34"/>
          <w:sz w:val="22"/>
          <w:szCs w:val="22"/>
        </w:rPr>
        <w:t>наизусть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М.В. Ломоносов. Из </w:t>
      </w:r>
      <w:proofErr w:type="spellStart"/>
      <w:r w:rsidRPr="00DF6574">
        <w:rPr>
          <w:i/>
          <w:iCs/>
          <w:sz w:val="22"/>
          <w:szCs w:val="22"/>
        </w:rPr>
        <w:t>Юды</w:t>
      </w:r>
      <w:proofErr w:type="spellEnd"/>
      <w:r w:rsidRPr="00DF6574">
        <w:rPr>
          <w:i/>
          <w:iCs/>
          <w:sz w:val="22"/>
          <w:szCs w:val="22"/>
        </w:rPr>
        <w:t xml:space="preserve"> на день восшествия на все</w:t>
      </w:r>
      <w:r w:rsidRPr="00DF6574">
        <w:rPr>
          <w:i/>
          <w:iCs/>
          <w:sz w:val="22"/>
          <w:szCs w:val="22"/>
        </w:rPr>
        <w:softHyphen/>
        <w:t xml:space="preserve">российский престол...» </w:t>
      </w:r>
      <w:r w:rsidRPr="00DF6574">
        <w:rPr>
          <w:sz w:val="22"/>
          <w:szCs w:val="22"/>
        </w:rPr>
        <w:t xml:space="preserve">(отрывок). Г.Р. Державин. </w:t>
      </w:r>
      <w:r w:rsidRPr="00DF6574">
        <w:rPr>
          <w:i/>
          <w:iCs/>
          <w:sz w:val="22"/>
          <w:szCs w:val="22"/>
        </w:rPr>
        <w:t xml:space="preserve">«Властителям </w:t>
      </w:r>
      <w:r w:rsidRPr="00DF6574">
        <w:rPr>
          <w:b/>
          <w:bCs/>
          <w:i/>
          <w:iCs/>
          <w:sz w:val="22"/>
          <w:szCs w:val="22"/>
        </w:rPr>
        <w:t xml:space="preserve">и </w:t>
      </w:r>
      <w:r w:rsidRPr="00DF6574">
        <w:rPr>
          <w:i/>
          <w:iCs/>
          <w:sz w:val="22"/>
          <w:szCs w:val="22"/>
        </w:rPr>
        <w:t xml:space="preserve">судиям» </w:t>
      </w:r>
      <w:r w:rsidRPr="00DF6574">
        <w:rPr>
          <w:sz w:val="22"/>
          <w:szCs w:val="22"/>
        </w:rPr>
        <w:t xml:space="preserve">(отрывок). А.С. Пушкин. 1—2 стихотворения — по выбору. М.Ю. Лермонтов. </w:t>
      </w:r>
      <w:r w:rsidRPr="00DF6574">
        <w:rPr>
          <w:i/>
          <w:iCs/>
          <w:sz w:val="22"/>
          <w:szCs w:val="22"/>
        </w:rPr>
        <w:t>«Родина».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Н.А. </w:t>
      </w:r>
      <w:r w:rsidRPr="00DF6574">
        <w:rPr>
          <w:spacing w:val="39"/>
          <w:sz w:val="22"/>
          <w:szCs w:val="22"/>
        </w:rPr>
        <w:t>Некрасов.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«Размышления у парадного подъезда»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(отрывок).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А.А. Фет. Стихотворение — по выбору.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С.А. Есенин. Стихотворение — по выбору.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Из стихов о России поэтов </w:t>
      </w:r>
      <w:r w:rsidRPr="00DF6574">
        <w:rPr>
          <w:sz w:val="22"/>
          <w:szCs w:val="22"/>
          <w:lang w:val="en-US"/>
        </w:rPr>
        <w:t>XIX</w:t>
      </w:r>
      <w:r w:rsidRPr="00DF6574">
        <w:rPr>
          <w:sz w:val="22"/>
          <w:szCs w:val="22"/>
        </w:rPr>
        <w:t xml:space="preserve"> века. 1—2 стихотворения —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по выбору.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Н.А. </w:t>
      </w:r>
      <w:r w:rsidRPr="00DF6574">
        <w:rPr>
          <w:spacing w:val="41"/>
          <w:sz w:val="22"/>
          <w:szCs w:val="22"/>
        </w:rPr>
        <w:t>Заболоцкий.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«Не позволяй душе лениться...»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А.Т. </w:t>
      </w:r>
      <w:r w:rsidRPr="00DF6574">
        <w:rPr>
          <w:spacing w:val="37"/>
          <w:sz w:val="22"/>
          <w:szCs w:val="22"/>
        </w:rPr>
        <w:t>Твардовский.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«На дне моей жизни...»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>У. Ш е к с п и р. Один сонет — по выбору.</w:t>
      </w:r>
    </w:p>
    <w:p w:rsidR="004A6B0A" w:rsidRPr="00DF6574" w:rsidRDefault="004A6B0A" w:rsidP="004A6B0A">
      <w:pPr>
        <w:shd w:val="clear" w:color="auto" w:fill="FFFFFF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 xml:space="preserve">Для </w:t>
      </w:r>
      <w:r w:rsidRPr="00DF6574">
        <w:rPr>
          <w:b/>
          <w:bCs/>
          <w:spacing w:val="42"/>
          <w:sz w:val="22"/>
          <w:szCs w:val="22"/>
        </w:rPr>
        <w:t>домашнего</w:t>
      </w:r>
      <w:r w:rsidRPr="00DF6574">
        <w:rPr>
          <w:b/>
          <w:bCs/>
          <w:sz w:val="22"/>
          <w:szCs w:val="22"/>
        </w:rPr>
        <w:t xml:space="preserve"> </w:t>
      </w:r>
      <w:r w:rsidRPr="00DF6574">
        <w:rPr>
          <w:b/>
          <w:bCs/>
          <w:spacing w:val="39"/>
          <w:sz w:val="22"/>
          <w:szCs w:val="22"/>
        </w:rPr>
        <w:t>чтения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z w:val="22"/>
          <w:szCs w:val="22"/>
        </w:rPr>
        <w:t>Из устного народного творчества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Былины: </w:t>
      </w:r>
      <w:r w:rsidRPr="00DF6574">
        <w:rPr>
          <w:i/>
          <w:iCs/>
          <w:sz w:val="22"/>
          <w:szCs w:val="22"/>
        </w:rPr>
        <w:t>«Святогор и Илья Муромец», «Рождение бога</w:t>
      </w:r>
      <w:r w:rsidRPr="00DF6574">
        <w:rPr>
          <w:i/>
          <w:iCs/>
          <w:sz w:val="22"/>
          <w:szCs w:val="22"/>
        </w:rPr>
        <w:softHyphen/>
        <w:t>тыря».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1"/>
          <w:sz w:val="22"/>
          <w:szCs w:val="22"/>
        </w:rPr>
        <w:t>Из древнерусской литературы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i/>
          <w:iCs/>
          <w:sz w:val="22"/>
          <w:szCs w:val="22"/>
        </w:rPr>
        <w:t xml:space="preserve">«Повесть временных лет» («Единоборство Мстислава с </w:t>
      </w:r>
      <w:proofErr w:type="spellStart"/>
      <w:r w:rsidRPr="00DF6574">
        <w:rPr>
          <w:i/>
          <w:iCs/>
          <w:sz w:val="22"/>
          <w:szCs w:val="22"/>
        </w:rPr>
        <w:t>Редедею</w:t>
      </w:r>
      <w:proofErr w:type="spellEnd"/>
      <w:r w:rsidRPr="00DF6574">
        <w:rPr>
          <w:i/>
          <w:iCs/>
          <w:sz w:val="22"/>
          <w:szCs w:val="22"/>
        </w:rPr>
        <w:t>»), «Житие Сергия Радонежского».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3"/>
          <w:sz w:val="22"/>
          <w:szCs w:val="22"/>
        </w:rPr>
        <w:t xml:space="preserve">Из литературы </w:t>
      </w:r>
      <w:r w:rsidRPr="00DF6574">
        <w:rPr>
          <w:b/>
          <w:bCs/>
          <w:spacing w:val="-3"/>
          <w:sz w:val="22"/>
          <w:szCs w:val="22"/>
          <w:lang w:val="en-US"/>
        </w:rPr>
        <w:t>XVIII</w:t>
      </w:r>
      <w:r w:rsidRPr="00DF6574">
        <w:rPr>
          <w:b/>
          <w:bCs/>
          <w:spacing w:val="-3"/>
          <w:sz w:val="22"/>
          <w:szCs w:val="22"/>
        </w:rPr>
        <w:t xml:space="preserve"> века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proofErr w:type="spellStart"/>
      <w:r w:rsidRPr="00DF6574">
        <w:rPr>
          <w:b/>
          <w:bCs/>
          <w:sz w:val="22"/>
          <w:szCs w:val="22"/>
        </w:rPr>
        <w:t>Г.Р.</w:t>
      </w:r>
      <w:r w:rsidRPr="00DF6574">
        <w:rPr>
          <w:sz w:val="22"/>
          <w:szCs w:val="22"/>
        </w:rPr>
        <w:t>Державин</w:t>
      </w:r>
      <w:proofErr w:type="spellEnd"/>
      <w:r w:rsidRPr="00DF6574">
        <w:rPr>
          <w:sz w:val="22"/>
          <w:szCs w:val="22"/>
        </w:rPr>
        <w:t xml:space="preserve">. </w:t>
      </w:r>
      <w:r w:rsidRPr="00DF6574">
        <w:rPr>
          <w:i/>
          <w:iCs/>
          <w:sz w:val="22"/>
          <w:szCs w:val="22"/>
        </w:rPr>
        <w:t>«Признание».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2"/>
          <w:sz w:val="22"/>
          <w:szCs w:val="22"/>
        </w:rPr>
        <w:t xml:space="preserve">Из </w:t>
      </w:r>
      <w:r w:rsidRPr="00DF6574">
        <w:rPr>
          <w:b/>
          <w:bCs/>
          <w:spacing w:val="-2"/>
          <w:sz w:val="22"/>
          <w:szCs w:val="22"/>
        </w:rPr>
        <w:t xml:space="preserve">литературы </w:t>
      </w:r>
      <w:r w:rsidRPr="00DF6574">
        <w:rPr>
          <w:b/>
          <w:bCs/>
          <w:spacing w:val="-2"/>
          <w:sz w:val="22"/>
          <w:szCs w:val="22"/>
          <w:lang w:val="en-US"/>
        </w:rPr>
        <w:t>XIX</w:t>
      </w:r>
      <w:r w:rsidRPr="00DF6574">
        <w:rPr>
          <w:b/>
          <w:bCs/>
          <w:spacing w:val="-2"/>
          <w:sz w:val="22"/>
          <w:szCs w:val="22"/>
        </w:rPr>
        <w:t xml:space="preserve"> века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А.С. Пушкин. </w:t>
      </w:r>
      <w:r w:rsidRPr="00DF6574">
        <w:rPr>
          <w:i/>
          <w:iCs/>
          <w:sz w:val="22"/>
          <w:szCs w:val="22"/>
        </w:rPr>
        <w:t xml:space="preserve">«19 октября» </w:t>
      </w:r>
      <w:proofErr w:type="gramStart"/>
      <w:r w:rsidRPr="00DF6574">
        <w:rPr>
          <w:i/>
          <w:iCs/>
          <w:sz w:val="22"/>
          <w:szCs w:val="22"/>
        </w:rPr>
        <w:t xml:space="preserve">( </w:t>
      </w:r>
      <w:proofErr w:type="gramEnd"/>
      <w:r w:rsidRPr="00DF6574">
        <w:rPr>
          <w:i/>
          <w:iCs/>
          <w:sz w:val="22"/>
          <w:szCs w:val="22"/>
        </w:rPr>
        <w:t>«Роняет лес багряный свой убор...»), «19 октября 1827г» («Бог помочь вам, друзья мои...»).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М.Ю. </w:t>
      </w:r>
      <w:r w:rsidRPr="00DF6574">
        <w:rPr>
          <w:spacing w:val="40"/>
          <w:sz w:val="22"/>
          <w:szCs w:val="22"/>
        </w:rPr>
        <w:t>Лермонтов.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«Панорама Москвы», «Прощай, не</w:t>
      </w:r>
      <w:r w:rsidRPr="00DF6574">
        <w:rPr>
          <w:i/>
          <w:iCs/>
          <w:sz w:val="22"/>
          <w:szCs w:val="22"/>
        </w:rPr>
        <w:softHyphen/>
        <w:t>мытая Россия».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И.С. </w:t>
      </w:r>
      <w:r w:rsidRPr="00DF6574">
        <w:rPr>
          <w:spacing w:val="38"/>
          <w:sz w:val="22"/>
          <w:szCs w:val="22"/>
        </w:rPr>
        <w:t>Тургенев.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>«Первая любовь».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М.Е. </w:t>
      </w:r>
      <w:r w:rsidRPr="00DF6574">
        <w:rPr>
          <w:spacing w:val="49"/>
          <w:sz w:val="22"/>
          <w:szCs w:val="22"/>
        </w:rPr>
        <w:t>Салтыков-Щедрин.</w:t>
      </w:r>
      <w:r w:rsidRPr="00DF6574">
        <w:rPr>
          <w:sz w:val="22"/>
          <w:szCs w:val="22"/>
        </w:rPr>
        <w:t xml:space="preserve"> </w:t>
      </w:r>
      <w:r w:rsidRPr="00DF6574">
        <w:rPr>
          <w:i/>
          <w:iCs/>
          <w:sz w:val="22"/>
          <w:szCs w:val="22"/>
        </w:rPr>
        <w:t xml:space="preserve">«Премудрый </w:t>
      </w:r>
      <w:proofErr w:type="spellStart"/>
      <w:r w:rsidRPr="00DF6574">
        <w:rPr>
          <w:i/>
          <w:iCs/>
          <w:sz w:val="22"/>
          <w:szCs w:val="22"/>
        </w:rPr>
        <w:t>пискарь</w:t>
      </w:r>
      <w:proofErr w:type="spellEnd"/>
      <w:r w:rsidRPr="00DF6574">
        <w:rPr>
          <w:i/>
          <w:iCs/>
          <w:sz w:val="22"/>
          <w:szCs w:val="22"/>
        </w:rPr>
        <w:t>», «Коняга».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А.П. Чехов. </w:t>
      </w:r>
      <w:r w:rsidRPr="00DF6574">
        <w:rPr>
          <w:i/>
          <w:iCs/>
          <w:sz w:val="22"/>
          <w:szCs w:val="22"/>
        </w:rPr>
        <w:t xml:space="preserve">«Смерть чиновника». </w:t>
      </w:r>
      <w:r w:rsidRPr="00DF6574">
        <w:rPr>
          <w:sz w:val="22"/>
          <w:szCs w:val="22"/>
        </w:rPr>
        <w:t xml:space="preserve">В.Г. Короленко. </w:t>
      </w:r>
      <w:r w:rsidRPr="00DF6574">
        <w:rPr>
          <w:i/>
          <w:iCs/>
          <w:sz w:val="22"/>
          <w:szCs w:val="22"/>
        </w:rPr>
        <w:t>«Парадокс», «</w:t>
      </w:r>
      <w:proofErr w:type="spellStart"/>
      <w:r w:rsidRPr="00DF6574">
        <w:rPr>
          <w:i/>
          <w:iCs/>
          <w:sz w:val="22"/>
          <w:szCs w:val="22"/>
        </w:rPr>
        <w:t>Слепоймузыкант</w:t>
      </w:r>
      <w:proofErr w:type="spellEnd"/>
      <w:r w:rsidRPr="00DF6574">
        <w:rPr>
          <w:i/>
          <w:iCs/>
          <w:sz w:val="22"/>
          <w:szCs w:val="22"/>
        </w:rPr>
        <w:t>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b/>
          <w:bCs/>
          <w:spacing w:val="-2"/>
          <w:sz w:val="22"/>
          <w:szCs w:val="22"/>
        </w:rPr>
        <w:t xml:space="preserve">Из литературы </w:t>
      </w:r>
      <w:r w:rsidRPr="00DF6574">
        <w:rPr>
          <w:b/>
          <w:bCs/>
          <w:spacing w:val="-2"/>
          <w:sz w:val="22"/>
          <w:szCs w:val="22"/>
          <w:lang w:val="en-US"/>
        </w:rPr>
        <w:t>XX</w:t>
      </w:r>
      <w:r w:rsidRPr="00DF6574">
        <w:rPr>
          <w:b/>
          <w:bCs/>
          <w:spacing w:val="-2"/>
          <w:sz w:val="22"/>
          <w:szCs w:val="22"/>
        </w:rPr>
        <w:t xml:space="preserve"> века </w:t>
      </w:r>
      <w:r w:rsidRPr="00DF6574">
        <w:rPr>
          <w:sz w:val="22"/>
          <w:szCs w:val="22"/>
        </w:rPr>
        <w:t xml:space="preserve">М. Г о р ь к и й. </w:t>
      </w:r>
      <w:r w:rsidRPr="00DF6574">
        <w:rPr>
          <w:i/>
          <w:iCs/>
          <w:sz w:val="22"/>
          <w:szCs w:val="22"/>
        </w:rPr>
        <w:t xml:space="preserve">«В людях». </w:t>
      </w:r>
      <w:r w:rsidRPr="00DF6574">
        <w:rPr>
          <w:sz w:val="22"/>
          <w:szCs w:val="22"/>
        </w:rPr>
        <w:t xml:space="preserve">И.А. Бунин. </w:t>
      </w:r>
      <w:r w:rsidRPr="00DF6574">
        <w:rPr>
          <w:i/>
          <w:iCs/>
          <w:sz w:val="22"/>
          <w:szCs w:val="22"/>
        </w:rPr>
        <w:t>«Цифры».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7"/>
          <w:sz w:val="22"/>
          <w:szCs w:val="22"/>
        </w:rPr>
        <w:t xml:space="preserve">В.В. </w:t>
      </w:r>
      <w:r w:rsidRPr="00DF6574">
        <w:rPr>
          <w:spacing w:val="36"/>
          <w:sz w:val="22"/>
          <w:szCs w:val="22"/>
        </w:rPr>
        <w:t>Маяковский.</w:t>
      </w:r>
      <w:r w:rsidRPr="00DF6574">
        <w:rPr>
          <w:spacing w:val="-7"/>
          <w:sz w:val="22"/>
          <w:szCs w:val="22"/>
        </w:rPr>
        <w:t xml:space="preserve"> </w:t>
      </w:r>
      <w:r w:rsidRPr="00DF6574">
        <w:rPr>
          <w:i/>
          <w:iCs/>
          <w:spacing w:val="-7"/>
          <w:sz w:val="22"/>
          <w:szCs w:val="22"/>
        </w:rPr>
        <w:t>«</w:t>
      </w:r>
      <w:proofErr w:type="spellStart"/>
      <w:r w:rsidRPr="00DF6574">
        <w:rPr>
          <w:i/>
          <w:iCs/>
          <w:spacing w:val="-7"/>
          <w:sz w:val="22"/>
          <w:szCs w:val="22"/>
        </w:rPr>
        <w:t>Адище</w:t>
      </w:r>
      <w:proofErr w:type="spellEnd"/>
      <w:r w:rsidRPr="00DF6574">
        <w:rPr>
          <w:i/>
          <w:iCs/>
          <w:spacing w:val="-7"/>
          <w:sz w:val="22"/>
          <w:szCs w:val="22"/>
        </w:rPr>
        <w:t xml:space="preserve"> города».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5"/>
          <w:sz w:val="22"/>
          <w:szCs w:val="22"/>
        </w:rPr>
        <w:t xml:space="preserve">Б.Л. </w:t>
      </w:r>
      <w:r w:rsidRPr="00DF6574">
        <w:rPr>
          <w:spacing w:val="34"/>
          <w:sz w:val="22"/>
          <w:szCs w:val="22"/>
        </w:rPr>
        <w:t>Васильев.</w:t>
      </w:r>
      <w:r w:rsidRPr="00DF6574">
        <w:rPr>
          <w:spacing w:val="-5"/>
          <w:sz w:val="22"/>
          <w:szCs w:val="22"/>
        </w:rPr>
        <w:t xml:space="preserve"> </w:t>
      </w:r>
      <w:r w:rsidRPr="00DF6574">
        <w:rPr>
          <w:i/>
          <w:iCs/>
          <w:spacing w:val="-5"/>
          <w:sz w:val="22"/>
          <w:szCs w:val="22"/>
        </w:rPr>
        <w:t xml:space="preserve">«Вам привет от бабы </w:t>
      </w:r>
      <w:proofErr w:type="spellStart"/>
      <w:r w:rsidRPr="00DF6574">
        <w:rPr>
          <w:i/>
          <w:iCs/>
          <w:spacing w:val="-5"/>
          <w:sz w:val="22"/>
          <w:szCs w:val="22"/>
        </w:rPr>
        <w:t>Аеры</w:t>
      </w:r>
      <w:proofErr w:type="spellEnd"/>
      <w:r w:rsidRPr="00DF6574">
        <w:rPr>
          <w:i/>
          <w:iCs/>
          <w:spacing w:val="-5"/>
          <w:sz w:val="22"/>
          <w:szCs w:val="22"/>
        </w:rPr>
        <w:t>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5"/>
          <w:sz w:val="22"/>
          <w:szCs w:val="22"/>
        </w:rPr>
        <w:t xml:space="preserve">В.П. </w:t>
      </w:r>
      <w:r w:rsidRPr="00DF6574">
        <w:rPr>
          <w:spacing w:val="34"/>
          <w:sz w:val="22"/>
          <w:szCs w:val="22"/>
        </w:rPr>
        <w:t>Астафьев.</w:t>
      </w:r>
      <w:r w:rsidRPr="00DF6574">
        <w:rPr>
          <w:spacing w:val="-5"/>
          <w:sz w:val="22"/>
          <w:szCs w:val="22"/>
        </w:rPr>
        <w:t xml:space="preserve"> </w:t>
      </w:r>
      <w:r w:rsidRPr="00DF6574">
        <w:rPr>
          <w:i/>
          <w:iCs/>
          <w:spacing w:val="-5"/>
          <w:sz w:val="22"/>
          <w:szCs w:val="22"/>
        </w:rPr>
        <w:t>«Родные березы», «Весенний остров».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1"/>
          <w:sz w:val="22"/>
          <w:szCs w:val="22"/>
        </w:rPr>
        <w:t xml:space="preserve">А.Т. </w:t>
      </w:r>
      <w:r w:rsidRPr="00DF6574">
        <w:rPr>
          <w:spacing w:val="41"/>
          <w:sz w:val="22"/>
          <w:szCs w:val="22"/>
        </w:rPr>
        <w:t>Твардовский.</w:t>
      </w:r>
      <w:r w:rsidRPr="00DF6574">
        <w:rPr>
          <w:spacing w:val="-1"/>
          <w:sz w:val="22"/>
          <w:szCs w:val="22"/>
        </w:rPr>
        <w:t xml:space="preserve">   </w:t>
      </w:r>
      <w:r w:rsidRPr="00DF6574">
        <w:rPr>
          <w:i/>
          <w:iCs/>
          <w:spacing w:val="-1"/>
          <w:sz w:val="22"/>
          <w:szCs w:val="22"/>
        </w:rPr>
        <w:t>«Я знаю, никакой моей вины...»,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i/>
          <w:iCs/>
          <w:spacing w:val="-6"/>
          <w:sz w:val="22"/>
          <w:szCs w:val="22"/>
        </w:rPr>
        <w:t>«Дом у дороги».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В.А. Солоухин. </w:t>
      </w:r>
      <w:r w:rsidRPr="00DF6574">
        <w:rPr>
          <w:i/>
          <w:iCs/>
          <w:sz w:val="22"/>
          <w:szCs w:val="22"/>
        </w:rPr>
        <w:t>«Ножичек с костяной ручкой».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pacing w:val="-5"/>
          <w:sz w:val="22"/>
          <w:szCs w:val="22"/>
        </w:rPr>
        <w:t xml:space="preserve">К. Б у л ы ч е в. </w:t>
      </w:r>
      <w:r w:rsidRPr="00DF6574">
        <w:rPr>
          <w:i/>
          <w:iCs/>
          <w:spacing w:val="-5"/>
          <w:sz w:val="22"/>
          <w:szCs w:val="22"/>
        </w:rPr>
        <w:t>«Белое платье Золушки».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В.М. Шукшин. </w:t>
      </w:r>
      <w:r w:rsidRPr="00DF6574">
        <w:rPr>
          <w:i/>
          <w:iCs/>
          <w:sz w:val="22"/>
          <w:szCs w:val="22"/>
        </w:rPr>
        <w:t>«Забуксовал».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sz w:val="22"/>
          <w:szCs w:val="22"/>
        </w:rPr>
      </w:pPr>
      <w:r w:rsidRPr="00DF6574">
        <w:rPr>
          <w:sz w:val="22"/>
          <w:szCs w:val="22"/>
        </w:rPr>
        <w:t xml:space="preserve">Ф.А. Искандер. </w:t>
      </w:r>
      <w:r w:rsidRPr="00DF6574">
        <w:rPr>
          <w:i/>
          <w:iCs/>
          <w:sz w:val="22"/>
          <w:szCs w:val="22"/>
        </w:rPr>
        <w:t>«Петух».</w:t>
      </w:r>
    </w:p>
    <w:p w:rsidR="004A6B0A" w:rsidRPr="00DF6574" w:rsidRDefault="004A6B0A" w:rsidP="004A6B0A">
      <w:pPr>
        <w:shd w:val="clear" w:color="auto" w:fill="FFFFFF"/>
        <w:ind w:firstLine="709"/>
        <w:jc w:val="both"/>
        <w:rPr>
          <w:i/>
          <w:iCs/>
          <w:sz w:val="22"/>
          <w:szCs w:val="22"/>
        </w:rPr>
      </w:pPr>
      <w:proofErr w:type="spellStart"/>
      <w:r w:rsidRPr="00DF6574">
        <w:rPr>
          <w:sz w:val="22"/>
          <w:szCs w:val="22"/>
        </w:rPr>
        <w:lastRenderedPageBreak/>
        <w:t>Дж.Д</w:t>
      </w:r>
      <w:proofErr w:type="spellEnd"/>
      <w:r w:rsidRPr="00DF6574">
        <w:rPr>
          <w:sz w:val="22"/>
          <w:szCs w:val="22"/>
        </w:rPr>
        <w:t xml:space="preserve">. Сэлинджер. </w:t>
      </w:r>
      <w:r w:rsidRPr="00DF6574">
        <w:rPr>
          <w:i/>
          <w:iCs/>
          <w:sz w:val="22"/>
          <w:szCs w:val="22"/>
        </w:rPr>
        <w:t>«Над пропастью во ржи».</w:t>
      </w:r>
    </w:p>
    <w:p w:rsidR="004A6B0A" w:rsidRPr="00DF6574" w:rsidRDefault="004A6B0A" w:rsidP="004A6B0A">
      <w:pPr>
        <w:pStyle w:val="a3"/>
        <w:ind w:left="1069"/>
        <w:jc w:val="both"/>
        <w:rPr>
          <w:b/>
          <w:sz w:val="24"/>
          <w:szCs w:val="24"/>
        </w:rPr>
      </w:pPr>
      <w:r w:rsidRPr="00DF6574">
        <w:rPr>
          <w:b/>
          <w:sz w:val="24"/>
          <w:szCs w:val="24"/>
        </w:rPr>
        <w:t xml:space="preserve">                                             </w:t>
      </w:r>
      <w:r w:rsidR="00F93008">
        <w:rPr>
          <w:b/>
          <w:sz w:val="24"/>
          <w:szCs w:val="24"/>
        </w:rPr>
        <w:t xml:space="preserve">   4</w:t>
      </w:r>
      <w:r w:rsidRPr="00DF6574">
        <w:rPr>
          <w:b/>
          <w:sz w:val="24"/>
          <w:szCs w:val="24"/>
        </w:rPr>
        <w:t>. Требования к знаниям и умениям учащихся 7 класса</w:t>
      </w:r>
      <w:r>
        <w:rPr>
          <w:b/>
          <w:sz w:val="24"/>
          <w:szCs w:val="24"/>
        </w:rPr>
        <w:t>:</w:t>
      </w:r>
    </w:p>
    <w:p w:rsidR="004A6B0A" w:rsidRPr="00DF6574" w:rsidRDefault="004A6B0A" w:rsidP="004A6B0A">
      <w:pPr>
        <w:numPr>
          <w:ilvl w:val="0"/>
          <w:numId w:val="1"/>
        </w:numPr>
        <w:shd w:val="clear" w:color="auto" w:fill="FFFFFF"/>
        <w:tabs>
          <w:tab w:val="left" w:pos="614"/>
        </w:tabs>
        <w:ind w:left="170" w:firstLine="11"/>
        <w:jc w:val="both"/>
        <w:outlineLvl w:val="0"/>
        <w:rPr>
          <w:sz w:val="22"/>
          <w:szCs w:val="22"/>
        </w:rPr>
      </w:pPr>
      <w:r w:rsidRPr="00DF6574">
        <w:rPr>
          <w:spacing w:val="-6"/>
          <w:sz w:val="22"/>
          <w:szCs w:val="22"/>
        </w:rPr>
        <w:t xml:space="preserve">умение правильно, бегло и выразительно читать тексты </w:t>
      </w:r>
      <w:r w:rsidRPr="00DF6574">
        <w:rPr>
          <w:spacing w:val="-7"/>
          <w:sz w:val="22"/>
          <w:szCs w:val="22"/>
        </w:rPr>
        <w:t>художественных и публицистических произведений;</w:t>
      </w:r>
    </w:p>
    <w:p w:rsidR="004A6B0A" w:rsidRPr="00DF6574" w:rsidRDefault="004A6B0A" w:rsidP="004A6B0A">
      <w:pPr>
        <w:numPr>
          <w:ilvl w:val="0"/>
          <w:numId w:val="1"/>
        </w:numPr>
        <w:shd w:val="clear" w:color="auto" w:fill="FFFFFF"/>
        <w:tabs>
          <w:tab w:val="left" w:pos="614"/>
        </w:tabs>
        <w:ind w:left="170" w:firstLine="11"/>
        <w:jc w:val="both"/>
        <w:outlineLvl w:val="0"/>
        <w:rPr>
          <w:sz w:val="22"/>
          <w:szCs w:val="22"/>
        </w:rPr>
      </w:pPr>
      <w:r w:rsidRPr="00DF6574">
        <w:rPr>
          <w:spacing w:val="-2"/>
          <w:sz w:val="22"/>
          <w:szCs w:val="22"/>
        </w:rPr>
        <w:t xml:space="preserve"> выразительное чтение произведений или отрывков из </w:t>
      </w:r>
      <w:r w:rsidRPr="00DF6574">
        <w:rPr>
          <w:sz w:val="22"/>
          <w:szCs w:val="22"/>
        </w:rPr>
        <w:t>них наизусть;</w:t>
      </w:r>
    </w:p>
    <w:p w:rsidR="004A6B0A" w:rsidRPr="00DF6574" w:rsidRDefault="004A6B0A" w:rsidP="004A6B0A">
      <w:pPr>
        <w:numPr>
          <w:ilvl w:val="0"/>
          <w:numId w:val="1"/>
        </w:numPr>
        <w:shd w:val="clear" w:color="auto" w:fill="FFFFFF"/>
        <w:tabs>
          <w:tab w:val="left" w:pos="614"/>
        </w:tabs>
        <w:ind w:left="170" w:firstLine="11"/>
        <w:jc w:val="both"/>
        <w:outlineLvl w:val="0"/>
        <w:rPr>
          <w:sz w:val="22"/>
          <w:szCs w:val="22"/>
        </w:rPr>
      </w:pPr>
      <w:r w:rsidRPr="00DF6574">
        <w:rPr>
          <w:spacing w:val="-7"/>
          <w:sz w:val="22"/>
          <w:szCs w:val="22"/>
        </w:rPr>
        <w:t xml:space="preserve"> осмысление и анализ изучаемого в школе или прочитан</w:t>
      </w:r>
      <w:r w:rsidRPr="00DF6574">
        <w:rPr>
          <w:spacing w:val="-7"/>
          <w:sz w:val="22"/>
          <w:szCs w:val="22"/>
        </w:rPr>
        <w:softHyphen/>
      </w:r>
      <w:r w:rsidRPr="00DF6574">
        <w:rPr>
          <w:spacing w:val="-5"/>
          <w:sz w:val="22"/>
          <w:szCs w:val="22"/>
        </w:rPr>
        <w:t xml:space="preserve">ного самостоятельно художественного произведения (сказка, </w:t>
      </w:r>
      <w:r w:rsidRPr="00DF6574">
        <w:rPr>
          <w:sz w:val="22"/>
          <w:szCs w:val="22"/>
        </w:rPr>
        <w:t>стихотворение, глава повести и пр.);</w:t>
      </w:r>
    </w:p>
    <w:p w:rsidR="004A6B0A" w:rsidRPr="00DF6574" w:rsidRDefault="004A6B0A" w:rsidP="004A6B0A">
      <w:pPr>
        <w:numPr>
          <w:ilvl w:val="0"/>
          <w:numId w:val="1"/>
        </w:numPr>
        <w:shd w:val="clear" w:color="auto" w:fill="FFFFFF"/>
        <w:tabs>
          <w:tab w:val="left" w:pos="614"/>
        </w:tabs>
        <w:ind w:left="170" w:firstLine="11"/>
        <w:jc w:val="both"/>
        <w:outlineLvl w:val="0"/>
        <w:rPr>
          <w:sz w:val="22"/>
          <w:szCs w:val="22"/>
        </w:rPr>
      </w:pPr>
      <w:r w:rsidRPr="00DF6574">
        <w:rPr>
          <w:spacing w:val="-5"/>
          <w:sz w:val="22"/>
          <w:szCs w:val="22"/>
        </w:rPr>
        <w:t xml:space="preserve"> умение определять принадлежность произведения к од</w:t>
      </w:r>
      <w:r w:rsidRPr="00DF6574">
        <w:rPr>
          <w:spacing w:val="-5"/>
          <w:sz w:val="22"/>
          <w:szCs w:val="22"/>
        </w:rPr>
        <w:softHyphen/>
      </w:r>
      <w:r w:rsidRPr="00DF6574">
        <w:rPr>
          <w:spacing w:val="-2"/>
          <w:sz w:val="22"/>
          <w:szCs w:val="22"/>
        </w:rPr>
        <w:t xml:space="preserve">ному из литературных родов (эпос, лирика, драма), к одному </w:t>
      </w:r>
      <w:r w:rsidRPr="00DF6574">
        <w:rPr>
          <w:spacing w:val="-3"/>
          <w:sz w:val="22"/>
          <w:szCs w:val="22"/>
        </w:rPr>
        <w:t>из жанров или жанровых образований (эпические и драмати</w:t>
      </w:r>
      <w:r w:rsidRPr="00DF6574">
        <w:rPr>
          <w:spacing w:val="-3"/>
          <w:sz w:val="22"/>
          <w:szCs w:val="22"/>
        </w:rPr>
        <w:softHyphen/>
      </w:r>
      <w:r w:rsidRPr="00DF6574">
        <w:rPr>
          <w:sz w:val="22"/>
          <w:szCs w:val="22"/>
        </w:rPr>
        <w:t>ческие тексты);</w:t>
      </w:r>
    </w:p>
    <w:p w:rsidR="004A6B0A" w:rsidRPr="00DF6574" w:rsidRDefault="004A6B0A" w:rsidP="004A6B0A">
      <w:pPr>
        <w:numPr>
          <w:ilvl w:val="0"/>
          <w:numId w:val="1"/>
        </w:numPr>
        <w:shd w:val="clear" w:color="auto" w:fill="FFFFFF"/>
        <w:tabs>
          <w:tab w:val="left" w:pos="614"/>
        </w:tabs>
        <w:ind w:left="170" w:firstLine="11"/>
        <w:jc w:val="both"/>
        <w:outlineLvl w:val="0"/>
        <w:rPr>
          <w:sz w:val="22"/>
          <w:szCs w:val="22"/>
        </w:rPr>
      </w:pPr>
      <w:r w:rsidRPr="00DF6574">
        <w:rPr>
          <w:spacing w:val="-5"/>
          <w:sz w:val="22"/>
          <w:szCs w:val="22"/>
        </w:rPr>
        <w:t xml:space="preserve"> умение обосновывать свое суждение, давать характери</w:t>
      </w:r>
      <w:r w:rsidRPr="00DF6574">
        <w:rPr>
          <w:spacing w:val="-5"/>
          <w:sz w:val="22"/>
          <w:szCs w:val="22"/>
        </w:rPr>
        <w:softHyphen/>
      </w:r>
      <w:r w:rsidRPr="00DF6574">
        <w:rPr>
          <w:spacing w:val="-4"/>
          <w:sz w:val="22"/>
          <w:szCs w:val="22"/>
        </w:rPr>
        <w:t>стику героям, аргументировать отзыв о прочитанном произве</w:t>
      </w:r>
      <w:r w:rsidRPr="00DF6574">
        <w:rPr>
          <w:spacing w:val="-4"/>
          <w:sz w:val="22"/>
          <w:szCs w:val="22"/>
        </w:rPr>
        <w:softHyphen/>
      </w:r>
      <w:r w:rsidRPr="00DF6574">
        <w:rPr>
          <w:sz w:val="22"/>
          <w:szCs w:val="22"/>
        </w:rPr>
        <w:t>дении;</w:t>
      </w:r>
    </w:p>
    <w:p w:rsidR="004A6B0A" w:rsidRPr="00DF6574" w:rsidRDefault="004A6B0A" w:rsidP="004A6B0A">
      <w:pPr>
        <w:numPr>
          <w:ilvl w:val="0"/>
          <w:numId w:val="1"/>
        </w:numPr>
        <w:shd w:val="clear" w:color="auto" w:fill="FFFFFF"/>
        <w:tabs>
          <w:tab w:val="left" w:pos="614"/>
        </w:tabs>
        <w:ind w:left="170" w:firstLine="11"/>
        <w:jc w:val="both"/>
        <w:outlineLvl w:val="0"/>
        <w:rPr>
          <w:sz w:val="22"/>
          <w:szCs w:val="22"/>
        </w:rPr>
      </w:pPr>
      <w:r w:rsidRPr="00DF6574">
        <w:rPr>
          <w:spacing w:val="-6"/>
          <w:sz w:val="22"/>
          <w:szCs w:val="22"/>
        </w:rPr>
        <w:t xml:space="preserve"> умение выявлять роль героя, портрета, описания, детали, </w:t>
      </w:r>
      <w:r w:rsidRPr="00DF6574">
        <w:rPr>
          <w:spacing w:val="-4"/>
          <w:sz w:val="22"/>
          <w:szCs w:val="22"/>
        </w:rPr>
        <w:t>авторской оценки в раскрытии содержания прочитанного про</w:t>
      </w:r>
      <w:r w:rsidRPr="00DF6574">
        <w:rPr>
          <w:spacing w:val="-4"/>
          <w:sz w:val="22"/>
          <w:szCs w:val="22"/>
        </w:rPr>
        <w:softHyphen/>
      </w:r>
      <w:r w:rsidRPr="00DF6574">
        <w:rPr>
          <w:sz w:val="22"/>
          <w:szCs w:val="22"/>
        </w:rPr>
        <w:t>изведения;</w:t>
      </w:r>
    </w:p>
    <w:p w:rsidR="004A6B0A" w:rsidRPr="00DF6574" w:rsidRDefault="004A6B0A" w:rsidP="004A6B0A">
      <w:pPr>
        <w:numPr>
          <w:ilvl w:val="0"/>
          <w:numId w:val="1"/>
        </w:numPr>
        <w:shd w:val="clear" w:color="auto" w:fill="FFFFFF"/>
        <w:tabs>
          <w:tab w:val="left" w:pos="614"/>
        </w:tabs>
        <w:ind w:left="170" w:firstLine="11"/>
        <w:jc w:val="both"/>
        <w:outlineLvl w:val="0"/>
        <w:rPr>
          <w:sz w:val="22"/>
          <w:szCs w:val="22"/>
        </w:rPr>
      </w:pPr>
      <w:r w:rsidRPr="00DF6574">
        <w:rPr>
          <w:spacing w:val="-5"/>
          <w:sz w:val="22"/>
          <w:szCs w:val="22"/>
        </w:rPr>
        <w:t xml:space="preserve"> умение составлять простой и сложный планы изучаемо</w:t>
      </w:r>
      <w:r w:rsidRPr="00DF6574">
        <w:rPr>
          <w:spacing w:val="-5"/>
          <w:sz w:val="22"/>
          <w:szCs w:val="22"/>
        </w:rPr>
        <w:softHyphen/>
      </w:r>
      <w:r w:rsidRPr="00DF6574">
        <w:rPr>
          <w:sz w:val="22"/>
          <w:szCs w:val="22"/>
        </w:rPr>
        <w:t>го произведения;</w:t>
      </w:r>
    </w:p>
    <w:p w:rsidR="004A6B0A" w:rsidRPr="00DF6574" w:rsidRDefault="004A6B0A" w:rsidP="004A6B0A">
      <w:pPr>
        <w:shd w:val="clear" w:color="auto" w:fill="FFFFFF"/>
        <w:tabs>
          <w:tab w:val="left" w:pos="677"/>
        </w:tabs>
        <w:ind w:left="170" w:firstLine="11"/>
        <w:jc w:val="both"/>
        <w:outlineLvl w:val="0"/>
        <w:rPr>
          <w:sz w:val="22"/>
          <w:szCs w:val="22"/>
        </w:rPr>
      </w:pPr>
      <w:r w:rsidRPr="00DF6574">
        <w:rPr>
          <w:sz w:val="22"/>
          <w:szCs w:val="22"/>
        </w:rPr>
        <w:t>—</w:t>
      </w:r>
      <w:r>
        <w:rPr>
          <w:sz w:val="22"/>
          <w:szCs w:val="22"/>
        </w:rPr>
        <w:t xml:space="preserve"> </w:t>
      </w:r>
      <w:r w:rsidRPr="00DF6574">
        <w:rPr>
          <w:spacing w:val="-5"/>
          <w:sz w:val="22"/>
          <w:szCs w:val="22"/>
        </w:rPr>
        <w:t>умение</w:t>
      </w:r>
      <w:r>
        <w:rPr>
          <w:spacing w:val="-5"/>
          <w:sz w:val="22"/>
          <w:szCs w:val="22"/>
        </w:rPr>
        <w:t xml:space="preserve"> </w:t>
      </w:r>
      <w:r w:rsidRPr="00DF6574">
        <w:rPr>
          <w:spacing w:val="-5"/>
          <w:sz w:val="22"/>
          <w:szCs w:val="22"/>
        </w:rPr>
        <w:t>объяснять</w:t>
      </w:r>
      <w:r>
        <w:rPr>
          <w:spacing w:val="-5"/>
          <w:sz w:val="22"/>
          <w:szCs w:val="22"/>
        </w:rPr>
        <w:t xml:space="preserve"> </w:t>
      </w:r>
      <w:r w:rsidRPr="00DF6574">
        <w:rPr>
          <w:spacing w:val="-5"/>
          <w:sz w:val="22"/>
          <w:szCs w:val="22"/>
        </w:rPr>
        <w:t>роль</w:t>
      </w:r>
      <w:r>
        <w:rPr>
          <w:spacing w:val="-5"/>
          <w:sz w:val="22"/>
          <w:szCs w:val="22"/>
        </w:rPr>
        <w:t xml:space="preserve"> </w:t>
      </w:r>
      <w:r w:rsidRPr="00DF6574">
        <w:rPr>
          <w:spacing w:val="-5"/>
          <w:sz w:val="22"/>
          <w:szCs w:val="22"/>
        </w:rPr>
        <w:t>художественных</w:t>
      </w:r>
      <w:r>
        <w:rPr>
          <w:spacing w:val="-5"/>
          <w:sz w:val="22"/>
          <w:szCs w:val="22"/>
        </w:rPr>
        <w:t xml:space="preserve"> </w:t>
      </w:r>
      <w:r w:rsidRPr="00DF6574">
        <w:rPr>
          <w:spacing w:val="-5"/>
          <w:sz w:val="22"/>
          <w:szCs w:val="22"/>
        </w:rPr>
        <w:t>особенностей</w:t>
      </w:r>
      <w:r>
        <w:rPr>
          <w:spacing w:val="-5"/>
          <w:sz w:val="22"/>
          <w:szCs w:val="22"/>
        </w:rPr>
        <w:t xml:space="preserve"> </w:t>
      </w:r>
      <w:r w:rsidRPr="00DF6574">
        <w:rPr>
          <w:spacing w:val="-6"/>
          <w:sz w:val="22"/>
          <w:szCs w:val="22"/>
        </w:rPr>
        <w:t>произведения и пользоваться справочным аппаратом учебника;</w:t>
      </w:r>
    </w:p>
    <w:p w:rsidR="004A6B0A" w:rsidRPr="00DF6574" w:rsidRDefault="004A6B0A" w:rsidP="004A6B0A">
      <w:pPr>
        <w:numPr>
          <w:ilvl w:val="0"/>
          <w:numId w:val="2"/>
        </w:numPr>
        <w:shd w:val="clear" w:color="auto" w:fill="FFFFFF"/>
        <w:tabs>
          <w:tab w:val="left" w:pos="629"/>
        </w:tabs>
        <w:ind w:left="527" w:hanging="357"/>
        <w:jc w:val="both"/>
        <w:outlineLvl w:val="0"/>
        <w:rPr>
          <w:sz w:val="22"/>
          <w:szCs w:val="22"/>
        </w:rPr>
      </w:pPr>
      <w:r w:rsidRPr="00DF6574">
        <w:rPr>
          <w:spacing w:val="-8"/>
          <w:sz w:val="22"/>
          <w:szCs w:val="22"/>
        </w:rPr>
        <w:t xml:space="preserve"> умение владеть монологической и диалогической речью</w:t>
      </w:r>
      <w:r w:rsidRPr="00DF6574">
        <w:rPr>
          <w:sz w:val="22"/>
          <w:szCs w:val="22"/>
        </w:rPr>
        <w:t>;</w:t>
      </w:r>
    </w:p>
    <w:p w:rsidR="004A6B0A" w:rsidRPr="00DF6574" w:rsidRDefault="004A6B0A" w:rsidP="004A6B0A">
      <w:pPr>
        <w:numPr>
          <w:ilvl w:val="0"/>
          <w:numId w:val="2"/>
        </w:numPr>
        <w:shd w:val="clear" w:color="auto" w:fill="FFFFFF"/>
        <w:tabs>
          <w:tab w:val="left" w:pos="629"/>
        </w:tabs>
        <w:ind w:left="527" w:hanging="357"/>
        <w:jc w:val="both"/>
        <w:outlineLvl w:val="0"/>
        <w:rPr>
          <w:sz w:val="22"/>
          <w:szCs w:val="22"/>
        </w:rPr>
      </w:pPr>
      <w:r w:rsidRPr="00DF6574">
        <w:rPr>
          <w:spacing w:val="-6"/>
          <w:sz w:val="22"/>
          <w:szCs w:val="22"/>
        </w:rPr>
        <w:t xml:space="preserve"> умение письменно отвечать на вопросы, писать сочине</w:t>
      </w:r>
      <w:r w:rsidRPr="00DF6574">
        <w:rPr>
          <w:spacing w:val="-6"/>
          <w:sz w:val="22"/>
          <w:szCs w:val="22"/>
        </w:rPr>
        <w:softHyphen/>
      </w:r>
      <w:r w:rsidRPr="00DF6574">
        <w:rPr>
          <w:sz w:val="22"/>
          <w:szCs w:val="22"/>
        </w:rPr>
        <w:t>ния на литературную и свободную темы;</w:t>
      </w:r>
    </w:p>
    <w:p w:rsidR="004A6B0A" w:rsidRPr="00DF6574" w:rsidRDefault="004A6B0A" w:rsidP="004A6B0A">
      <w:pPr>
        <w:numPr>
          <w:ilvl w:val="0"/>
          <w:numId w:val="2"/>
        </w:numPr>
        <w:shd w:val="clear" w:color="auto" w:fill="FFFFFF"/>
        <w:tabs>
          <w:tab w:val="left" w:pos="629"/>
        </w:tabs>
        <w:ind w:left="527" w:hanging="357"/>
        <w:jc w:val="both"/>
        <w:outlineLvl w:val="0"/>
        <w:rPr>
          <w:sz w:val="22"/>
          <w:szCs w:val="22"/>
        </w:rPr>
      </w:pPr>
      <w:r w:rsidRPr="00DF6574">
        <w:rPr>
          <w:spacing w:val="-3"/>
          <w:sz w:val="22"/>
          <w:szCs w:val="22"/>
        </w:rPr>
        <w:t xml:space="preserve"> умение выявлять авторское отношение к героям, сопо</w:t>
      </w:r>
      <w:r w:rsidRPr="00DF6574">
        <w:rPr>
          <w:spacing w:val="-3"/>
          <w:sz w:val="22"/>
          <w:szCs w:val="22"/>
        </w:rPr>
        <w:softHyphen/>
      </w:r>
      <w:r w:rsidRPr="00DF6574">
        <w:rPr>
          <w:spacing w:val="-2"/>
          <w:sz w:val="22"/>
          <w:szCs w:val="22"/>
        </w:rPr>
        <w:t xml:space="preserve">ставлять высказывания литературоведов, делать выводы и </w:t>
      </w:r>
      <w:r w:rsidRPr="00DF6574">
        <w:rPr>
          <w:sz w:val="22"/>
          <w:szCs w:val="22"/>
        </w:rPr>
        <w:t>умозаключения;</w:t>
      </w:r>
    </w:p>
    <w:p w:rsidR="004A6B0A" w:rsidRPr="00DF6574" w:rsidRDefault="004A6B0A" w:rsidP="004A6B0A">
      <w:pPr>
        <w:numPr>
          <w:ilvl w:val="0"/>
          <w:numId w:val="2"/>
        </w:numPr>
        <w:shd w:val="clear" w:color="auto" w:fill="FFFFFF"/>
        <w:tabs>
          <w:tab w:val="left" w:pos="629"/>
        </w:tabs>
        <w:ind w:left="527" w:hanging="357"/>
        <w:jc w:val="both"/>
        <w:outlineLvl w:val="0"/>
        <w:rPr>
          <w:sz w:val="22"/>
          <w:szCs w:val="22"/>
        </w:rPr>
      </w:pPr>
      <w:r w:rsidRPr="00DF6574">
        <w:rPr>
          <w:spacing w:val="-3"/>
          <w:sz w:val="22"/>
          <w:szCs w:val="22"/>
        </w:rPr>
        <w:t xml:space="preserve"> умение высказывать собственное суждение об иллю</w:t>
      </w:r>
      <w:r w:rsidRPr="00DF6574">
        <w:rPr>
          <w:spacing w:val="-3"/>
          <w:sz w:val="22"/>
          <w:szCs w:val="22"/>
        </w:rPr>
        <w:softHyphen/>
      </w:r>
      <w:r w:rsidRPr="00DF6574">
        <w:rPr>
          <w:sz w:val="22"/>
          <w:szCs w:val="22"/>
        </w:rPr>
        <w:t>страциях.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Жанры лирики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Жанры лирики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Рифма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Принципы ритмической организации стихотворений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Строфа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Виды строф в лирике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Виды строф в лирике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Твёрдые стихотворные рифмы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стихосложение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Лирический герой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Изобразительно-выразительные средства языка. Тропы</w:t>
      </w:r>
    </w:p>
    <w:p w:rsidR="004A6B0A" w:rsidRPr="00DF6574" w:rsidRDefault="004A6B0A" w:rsidP="004A6B0A">
      <w:pPr>
        <w:widowControl/>
        <w:numPr>
          <w:ilvl w:val="0"/>
          <w:numId w:val="10"/>
        </w:numPr>
        <w:autoSpaceDE/>
        <w:autoSpaceDN/>
        <w:adjustRightInd/>
        <w:rPr>
          <w:sz w:val="22"/>
          <w:szCs w:val="22"/>
        </w:rPr>
      </w:pPr>
      <w:r w:rsidRPr="00DF6574">
        <w:rPr>
          <w:sz w:val="22"/>
          <w:szCs w:val="22"/>
        </w:rPr>
        <w:t>Изобразительно-выразительные средства языка. Тропы</w:t>
      </w:r>
    </w:p>
    <w:p w:rsidR="004A6B0A" w:rsidRDefault="004A6B0A" w:rsidP="004A6B0A">
      <w:pPr>
        <w:rPr>
          <w:sz w:val="28"/>
        </w:rPr>
      </w:pPr>
    </w:p>
    <w:p w:rsidR="004A6B0A" w:rsidRPr="00B810E2" w:rsidRDefault="004A6B0A" w:rsidP="004A6B0A">
      <w:pPr>
        <w:widowControl/>
        <w:shd w:val="clear" w:color="auto" w:fill="FFFFFF"/>
        <w:autoSpaceDE/>
        <w:autoSpaceDN/>
        <w:adjustRightInd/>
        <w:ind w:left="170"/>
        <w:rPr>
          <w:sz w:val="22"/>
          <w:szCs w:val="22"/>
        </w:rPr>
      </w:pPr>
    </w:p>
    <w:p w:rsidR="004A6B0A" w:rsidRDefault="004A6B0A" w:rsidP="004A6B0A">
      <w:pPr>
        <w:shd w:val="clear" w:color="auto" w:fill="FFFFFF"/>
        <w:spacing w:before="120" w:line="360" w:lineRule="auto"/>
        <w:ind w:left="10"/>
        <w:rPr>
          <w:color w:val="000000"/>
          <w:w w:val="112"/>
          <w:sz w:val="28"/>
          <w:szCs w:val="28"/>
        </w:rPr>
      </w:pPr>
    </w:p>
    <w:p w:rsidR="00694A82" w:rsidRDefault="00694A82" w:rsidP="00694A82">
      <w:pPr>
        <w:jc w:val="center"/>
        <w:rPr>
          <w:b/>
          <w:sz w:val="24"/>
          <w:szCs w:val="24"/>
        </w:rPr>
      </w:pPr>
    </w:p>
    <w:p w:rsidR="00694A82" w:rsidRPr="00F93008" w:rsidRDefault="00F93008" w:rsidP="00F93008">
      <w:pPr>
        <w:pStyle w:val="a3"/>
        <w:numPr>
          <w:ilvl w:val="0"/>
          <w:numId w:val="2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694A82" w:rsidRPr="009628A4">
        <w:rPr>
          <w:b/>
          <w:sz w:val="28"/>
          <w:szCs w:val="28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4667"/>
        <w:gridCol w:w="1035"/>
      </w:tblGrid>
      <w:tr w:rsidR="00694A82" w:rsidRPr="00DC7ED8" w:rsidTr="009E7CEB">
        <w:trPr>
          <w:trHeight w:val="525"/>
        </w:trPr>
        <w:tc>
          <w:tcPr>
            <w:tcW w:w="970" w:type="dxa"/>
            <w:vMerge w:val="restart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C7ED8">
              <w:rPr>
                <w:sz w:val="22"/>
                <w:szCs w:val="22"/>
              </w:rPr>
              <w:t>№</w:t>
            </w:r>
          </w:p>
        </w:tc>
        <w:tc>
          <w:tcPr>
            <w:tcW w:w="4667" w:type="dxa"/>
            <w:vMerge w:val="restart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C7ED8">
              <w:rPr>
                <w:sz w:val="22"/>
                <w:szCs w:val="22"/>
              </w:rPr>
              <w:t>Тема, раздел</w:t>
            </w:r>
          </w:p>
        </w:tc>
        <w:tc>
          <w:tcPr>
            <w:tcW w:w="1035" w:type="dxa"/>
            <w:vMerge w:val="restart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C7ED8">
              <w:rPr>
                <w:sz w:val="22"/>
                <w:szCs w:val="22"/>
              </w:rPr>
              <w:t xml:space="preserve">Кол-во </w:t>
            </w:r>
            <w:r w:rsidRPr="00DC7ED8">
              <w:rPr>
                <w:sz w:val="22"/>
                <w:szCs w:val="22"/>
              </w:rPr>
              <w:lastRenderedPageBreak/>
              <w:t>часов</w:t>
            </w:r>
          </w:p>
        </w:tc>
      </w:tr>
      <w:tr w:rsidR="00694A82" w:rsidRPr="00DC7ED8" w:rsidTr="009E7CEB">
        <w:trPr>
          <w:trHeight w:val="435"/>
        </w:trPr>
        <w:tc>
          <w:tcPr>
            <w:tcW w:w="970" w:type="dxa"/>
            <w:vMerge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67" w:type="dxa"/>
            <w:vMerge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vMerge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694A82" w:rsidRPr="00DC7ED8" w:rsidTr="009E7CEB">
        <w:tc>
          <w:tcPr>
            <w:tcW w:w="970" w:type="dxa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C7ED8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4667" w:type="dxa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C7ED8">
              <w:rPr>
                <w:sz w:val="22"/>
                <w:szCs w:val="22"/>
              </w:rPr>
              <w:t>Введение</w:t>
            </w:r>
          </w:p>
        </w:tc>
        <w:tc>
          <w:tcPr>
            <w:tcW w:w="1035" w:type="dxa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C7ED8">
              <w:rPr>
                <w:sz w:val="22"/>
                <w:szCs w:val="22"/>
              </w:rPr>
              <w:t>1</w:t>
            </w:r>
          </w:p>
        </w:tc>
      </w:tr>
      <w:tr w:rsidR="00694A82" w:rsidRPr="00DC7ED8" w:rsidTr="009E7CEB">
        <w:trPr>
          <w:trHeight w:val="392"/>
        </w:trPr>
        <w:tc>
          <w:tcPr>
            <w:tcW w:w="970" w:type="dxa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C7ED8">
              <w:rPr>
                <w:sz w:val="22"/>
                <w:szCs w:val="22"/>
              </w:rPr>
              <w:t>2.</w:t>
            </w:r>
          </w:p>
        </w:tc>
        <w:tc>
          <w:tcPr>
            <w:tcW w:w="4667" w:type="dxa"/>
          </w:tcPr>
          <w:p w:rsidR="00694A82" w:rsidRPr="00DC7ED8" w:rsidRDefault="007F4913" w:rsidP="009E7CEB">
            <w:pPr>
              <w:pStyle w:val="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Из устного  народного творчества. Былины.</w:t>
            </w:r>
          </w:p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</w:tcPr>
          <w:p w:rsidR="00694A82" w:rsidRPr="00DC7ED8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94A82" w:rsidRPr="00DC7ED8" w:rsidTr="009E7CEB">
        <w:tc>
          <w:tcPr>
            <w:tcW w:w="970" w:type="dxa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67" w:type="dxa"/>
          </w:tcPr>
          <w:p w:rsidR="00694A82" w:rsidRPr="00DC7ED8" w:rsidRDefault="00694A82" w:rsidP="009E7CEB">
            <w:pPr>
              <w:pStyle w:val="1"/>
              <w:rPr>
                <w:b w:val="0"/>
                <w:sz w:val="22"/>
                <w:szCs w:val="22"/>
              </w:rPr>
            </w:pPr>
            <w:r w:rsidRPr="00DC7ED8">
              <w:rPr>
                <w:b w:val="0"/>
                <w:sz w:val="22"/>
                <w:szCs w:val="22"/>
              </w:rPr>
              <w:t>Из древнерусской литературы</w:t>
            </w:r>
          </w:p>
        </w:tc>
        <w:tc>
          <w:tcPr>
            <w:tcW w:w="1035" w:type="dxa"/>
          </w:tcPr>
          <w:p w:rsidR="00694A82" w:rsidRPr="00DC7ED8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94A82" w:rsidRPr="00DC7ED8" w:rsidTr="009E7CEB">
        <w:trPr>
          <w:trHeight w:val="575"/>
        </w:trPr>
        <w:tc>
          <w:tcPr>
            <w:tcW w:w="970" w:type="dxa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67" w:type="dxa"/>
          </w:tcPr>
          <w:p w:rsidR="00694A82" w:rsidRPr="00DC7ED8" w:rsidRDefault="00694A82" w:rsidP="009E7CEB">
            <w:pPr>
              <w:jc w:val="center"/>
              <w:rPr>
                <w:bCs/>
                <w:sz w:val="22"/>
                <w:szCs w:val="22"/>
              </w:rPr>
            </w:pPr>
            <w:r w:rsidRPr="00DC7ED8">
              <w:rPr>
                <w:bCs/>
                <w:sz w:val="22"/>
                <w:szCs w:val="22"/>
              </w:rPr>
              <w:t xml:space="preserve">Из русской литературы </w:t>
            </w:r>
            <w:r w:rsidRPr="00DC7ED8">
              <w:rPr>
                <w:bCs/>
                <w:sz w:val="22"/>
                <w:szCs w:val="22"/>
                <w:lang w:val="en-US"/>
              </w:rPr>
              <w:t>XVIII</w:t>
            </w:r>
            <w:r w:rsidRPr="00DC7ED8">
              <w:rPr>
                <w:bCs/>
                <w:sz w:val="22"/>
                <w:szCs w:val="22"/>
              </w:rPr>
              <w:t xml:space="preserve"> века</w:t>
            </w:r>
          </w:p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</w:tcPr>
          <w:p w:rsidR="00694A82" w:rsidRPr="00DC7ED8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694A82" w:rsidRPr="00DC7ED8" w:rsidTr="009E7CEB">
        <w:trPr>
          <w:trHeight w:val="413"/>
        </w:trPr>
        <w:tc>
          <w:tcPr>
            <w:tcW w:w="970" w:type="dxa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67" w:type="dxa"/>
          </w:tcPr>
          <w:p w:rsidR="00694A82" w:rsidRPr="00DC7ED8" w:rsidRDefault="00694A82" w:rsidP="009E7CE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7ED8">
              <w:rPr>
                <w:bCs/>
                <w:spacing w:val="-4"/>
                <w:sz w:val="22"/>
                <w:szCs w:val="22"/>
              </w:rPr>
              <w:t xml:space="preserve">Из  </w:t>
            </w:r>
            <w:r w:rsidRPr="00DC7ED8">
              <w:rPr>
                <w:bCs/>
                <w:spacing w:val="39"/>
                <w:sz w:val="22"/>
                <w:szCs w:val="22"/>
              </w:rPr>
              <w:t>литературы</w:t>
            </w:r>
            <w:r w:rsidRPr="00DC7ED8">
              <w:rPr>
                <w:bCs/>
                <w:spacing w:val="-4"/>
                <w:sz w:val="22"/>
                <w:szCs w:val="22"/>
              </w:rPr>
              <w:t xml:space="preserve"> </w:t>
            </w:r>
            <w:r w:rsidRPr="00DC7ED8">
              <w:rPr>
                <w:bCs/>
                <w:sz w:val="22"/>
                <w:szCs w:val="22"/>
                <w:lang w:val="en-US"/>
              </w:rPr>
              <w:t>XIX</w:t>
            </w:r>
            <w:r w:rsidRPr="00DC7ED8">
              <w:rPr>
                <w:bCs/>
                <w:spacing w:val="-4"/>
                <w:sz w:val="22"/>
                <w:szCs w:val="22"/>
              </w:rPr>
              <w:t xml:space="preserve"> </w:t>
            </w:r>
            <w:r w:rsidRPr="00DC7ED8">
              <w:rPr>
                <w:bCs/>
                <w:sz w:val="22"/>
                <w:szCs w:val="22"/>
              </w:rPr>
              <w:t>века</w:t>
            </w:r>
          </w:p>
          <w:p w:rsidR="00694A82" w:rsidRPr="00DC7ED8" w:rsidRDefault="00694A82" w:rsidP="009E7C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5" w:type="dxa"/>
          </w:tcPr>
          <w:p w:rsidR="00694A82" w:rsidRPr="00DC7ED8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94A82" w:rsidRPr="00DC7ED8" w:rsidTr="009E7CEB">
        <w:trPr>
          <w:trHeight w:val="413"/>
        </w:trPr>
        <w:tc>
          <w:tcPr>
            <w:tcW w:w="970" w:type="dxa"/>
          </w:tcPr>
          <w:p w:rsidR="00694A82" w:rsidRPr="00DC7ED8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67" w:type="dxa"/>
          </w:tcPr>
          <w:p w:rsidR="00694A82" w:rsidRPr="00DC7ED8" w:rsidRDefault="00694A82" w:rsidP="009E7CEB">
            <w:pPr>
              <w:shd w:val="clear" w:color="auto" w:fill="FFFFFF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 xml:space="preserve">Литература 20 века         </w:t>
            </w:r>
          </w:p>
        </w:tc>
        <w:tc>
          <w:tcPr>
            <w:tcW w:w="1035" w:type="dxa"/>
          </w:tcPr>
          <w:p w:rsidR="00694A82" w:rsidRPr="00DC7ED8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694A82" w:rsidRPr="00DC7ED8" w:rsidTr="009E7CEB">
        <w:trPr>
          <w:trHeight w:val="413"/>
        </w:trPr>
        <w:tc>
          <w:tcPr>
            <w:tcW w:w="970" w:type="dxa"/>
          </w:tcPr>
          <w:p w:rsidR="00694A82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67" w:type="dxa"/>
          </w:tcPr>
          <w:p w:rsidR="00694A82" w:rsidRPr="00DC7ED8" w:rsidRDefault="00694A82" w:rsidP="009E7CEB">
            <w:pPr>
              <w:shd w:val="clear" w:color="auto" w:fill="FFFFFF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Зарубежная  литература</w:t>
            </w:r>
          </w:p>
        </w:tc>
        <w:tc>
          <w:tcPr>
            <w:tcW w:w="1035" w:type="dxa"/>
          </w:tcPr>
          <w:p w:rsidR="00694A82" w:rsidRPr="00DC7ED8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94A82" w:rsidRPr="00DC7ED8" w:rsidTr="009E7CEB">
        <w:trPr>
          <w:trHeight w:val="70"/>
        </w:trPr>
        <w:tc>
          <w:tcPr>
            <w:tcW w:w="970" w:type="dxa"/>
          </w:tcPr>
          <w:p w:rsidR="00694A82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67" w:type="dxa"/>
          </w:tcPr>
          <w:p w:rsidR="00694A82" w:rsidRPr="00DC7ED8" w:rsidRDefault="00DA3B6D" w:rsidP="009E7CEB">
            <w:pPr>
              <w:shd w:val="clear" w:color="auto" w:fill="FFFFFF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Литература родного края</w:t>
            </w:r>
          </w:p>
        </w:tc>
        <w:tc>
          <w:tcPr>
            <w:tcW w:w="1035" w:type="dxa"/>
          </w:tcPr>
          <w:p w:rsidR="00694A82" w:rsidRPr="00DC7ED8" w:rsidRDefault="00DA3B6D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694A82" w:rsidRPr="00DC7ED8" w:rsidTr="009E7CEB">
        <w:trPr>
          <w:trHeight w:val="413"/>
        </w:trPr>
        <w:tc>
          <w:tcPr>
            <w:tcW w:w="970" w:type="dxa"/>
          </w:tcPr>
          <w:p w:rsidR="00694A82" w:rsidRDefault="00694A8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67" w:type="dxa"/>
          </w:tcPr>
          <w:p w:rsidR="00694A82" w:rsidRPr="00DC7ED8" w:rsidRDefault="00694A82" w:rsidP="009E7CEB">
            <w:pPr>
              <w:shd w:val="clear" w:color="auto" w:fill="FFFFFF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>Итого:</w:t>
            </w:r>
          </w:p>
        </w:tc>
        <w:tc>
          <w:tcPr>
            <w:tcW w:w="1035" w:type="dxa"/>
          </w:tcPr>
          <w:p w:rsidR="00694A82" w:rsidRPr="00DC7ED8" w:rsidRDefault="00B82742" w:rsidP="009E7CE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</w:tr>
    </w:tbl>
    <w:p w:rsidR="004A6B0A" w:rsidRDefault="004A6B0A" w:rsidP="004A6B0A">
      <w:pPr>
        <w:shd w:val="clear" w:color="auto" w:fill="FFFFFF"/>
        <w:spacing w:before="120" w:line="360" w:lineRule="auto"/>
        <w:ind w:left="10"/>
        <w:rPr>
          <w:color w:val="000000"/>
          <w:w w:val="112"/>
          <w:sz w:val="28"/>
          <w:szCs w:val="28"/>
        </w:rPr>
      </w:pPr>
    </w:p>
    <w:p w:rsidR="004A6B0A" w:rsidRDefault="004A6B0A" w:rsidP="004A6B0A"/>
    <w:p w:rsidR="00181F0A" w:rsidRPr="00105980" w:rsidRDefault="00181F0A" w:rsidP="00EE372C">
      <w:pPr>
        <w:shd w:val="clear" w:color="auto" w:fill="FFFFFF"/>
        <w:jc w:val="center"/>
        <w:rPr>
          <w:spacing w:val="18"/>
          <w:sz w:val="24"/>
          <w:szCs w:val="24"/>
        </w:rPr>
      </w:pPr>
    </w:p>
    <w:p w:rsidR="00EE372C" w:rsidRPr="00A346BB" w:rsidRDefault="00F93008" w:rsidP="00EE372C">
      <w:pPr>
        <w:shd w:val="clear" w:color="auto" w:fill="FFFFFF"/>
        <w:jc w:val="center"/>
        <w:rPr>
          <w:b/>
          <w:spacing w:val="18"/>
          <w:sz w:val="24"/>
          <w:szCs w:val="24"/>
        </w:rPr>
      </w:pPr>
      <w:r>
        <w:rPr>
          <w:b/>
          <w:spacing w:val="18"/>
          <w:sz w:val="24"/>
          <w:szCs w:val="24"/>
        </w:rPr>
        <w:t>6.</w:t>
      </w:r>
      <w:r w:rsidR="00EE372C" w:rsidRPr="009628A4">
        <w:rPr>
          <w:b/>
          <w:spacing w:val="18"/>
          <w:sz w:val="28"/>
          <w:szCs w:val="28"/>
        </w:rPr>
        <w:t>Календарно-тематическое планирование</w:t>
      </w:r>
      <w:r w:rsidR="00EE372C" w:rsidRPr="00A346BB">
        <w:rPr>
          <w:b/>
          <w:spacing w:val="18"/>
          <w:sz w:val="24"/>
          <w:szCs w:val="24"/>
        </w:rPr>
        <w:t xml:space="preserve"> </w:t>
      </w:r>
    </w:p>
    <w:p w:rsidR="000755ED" w:rsidRPr="000755ED" w:rsidRDefault="000755ED" w:rsidP="000755ED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/>
          <w:sz w:val="24"/>
          <w:szCs w:val="24"/>
        </w:rPr>
      </w:pPr>
    </w:p>
    <w:p w:rsidR="000755ED" w:rsidRPr="000755ED" w:rsidRDefault="000755ED" w:rsidP="000755ED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/>
          <w:sz w:val="24"/>
          <w:szCs w:val="24"/>
        </w:rPr>
      </w:pPr>
    </w:p>
    <w:tbl>
      <w:tblPr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9954"/>
        <w:gridCol w:w="1559"/>
        <w:gridCol w:w="1560"/>
        <w:gridCol w:w="1417"/>
      </w:tblGrid>
      <w:tr w:rsidR="000755ED" w:rsidRPr="000755ED" w:rsidTr="000755ED">
        <w:trPr>
          <w:trHeight w:val="31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№ п/п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 xml:space="preserve">Наименование </w:t>
            </w:r>
            <w:proofErr w:type="spellStart"/>
            <w:r w:rsidRPr="000755ED">
              <w:rPr>
                <w:rFonts w:ascii="Calibri" w:hAnsi="Calibri"/>
                <w:sz w:val="24"/>
                <w:szCs w:val="24"/>
              </w:rPr>
              <w:t>разделов</w:t>
            </w:r>
            <w:proofErr w:type="gramStart"/>
            <w:r w:rsidRPr="000755ED">
              <w:rPr>
                <w:rFonts w:ascii="Calibri" w:hAnsi="Calibri"/>
                <w:sz w:val="24"/>
                <w:szCs w:val="24"/>
              </w:rPr>
              <w:t>,т</w:t>
            </w:r>
            <w:proofErr w:type="gramEnd"/>
            <w:r w:rsidRPr="000755ED">
              <w:rPr>
                <w:rFonts w:ascii="Calibri" w:hAnsi="Calibri"/>
                <w:sz w:val="24"/>
                <w:szCs w:val="24"/>
              </w:rPr>
              <w:t>ем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Дата (план)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Дата(факт)</w:t>
            </w:r>
          </w:p>
        </w:tc>
      </w:tr>
      <w:tr w:rsidR="000755ED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b/>
                <w:sz w:val="24"/>
                <w:szCs w:val="24"/>
              </w:rPr>
            </w:pPr>
            <w:r w:rsidRPr="000755ED">
              <w:rPr>
                <w:rFonts w:ascii="Calibri" w:hAnsi="Calibri"/>
                <w:b/>
                <w:sz w:val="24"/>
                <w:szCs w:val="24"/>
              </w:rPr>
              <w:t xml:space="preserve">               ВВЕДЕНИЕ.</w:t>
            </w:r>
            <w:r w:rsidRPr="000755ED">
              <w:rPr>
                <w:rFonts w:ascii="Calibri" w:hAnsi="Calibri"/>
                <w:b/>
                <w:lang w:eastAsia="en-US"/>
              </w:rPr>
              <w:t xml:space="preserve"> </w:t>
            </w:r>
          </w:p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5ED" w:rsidRPr="000755ED" w:rsidRDefault="000755E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F5285D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5D" w:rsidRPr="000755ED" w:rsidRDefault="00F5285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5D" w:rsidRPr="00025F5F" w:rsidRDefault="00F5285D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</w:t>
            </w:r>
            <w:r w:rsidRPr="00025F5F">
              <w:rPr>
                <w:b/>
                <w:bCs/>
                <w:sz w:val="24"/>
                <w:szCs w:val="24"/>
              </w:rPr>
              <w:t>ведение</w:t>
            </w:r>
          </w:p>
          <w:p w:rsidR="00F5285D" w:rsidRPr="00BB4D4E" w:rsidRDefault="00F5285D" w:rsidP="00ED6F30">
            <w:pPr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Знакомство со структурой и особенностями учебника. Своеобразие курса. Литературные роды (лирика, эпос, драма). Жанр и жанровое образование. Движение жанров. Личность автора, позиция писателя, труд и творчество.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5D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="00F5285D"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5D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</w:t>
            </w:r>
            <w:r w:rsidR="00F5285D" w:rsidRPr="000755ED">
              <w:rPr>
                <w:rFonts w:ascii="Calibri" w:hAnsi="Calibri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5D" w:rsidRPr="000755ED" w:rsidRDefault="00F5285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F5285D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5D" w:rsidRPr="000755ED" w:rsidRDefault="00F5285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5D" w:rsidRPr="00025F5F" w:rsidRDefault="00F5285D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Из устного  народного  творчества</w:t>
            </w:r>
          </w:p>
          <w:p w:rsidR="00F5285D" w:rsidRPr="00025F5F" w:rsidRDefault="00F5285D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lastRenderedPageBreak/>
              <w:t>Былины</w:t>
            </w:r>
          </w:p>
          <w:p w:rsidR="00F5285D" w:rsidRPr="00025F5F" w:rsidRDefault="00F5285D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i/>
                <w:iCs/>
                <w:sz w:val="24"/>
                <w:szCs w:val="24"/>
              </w:rPr>
              <w:t xml:space="preserve">«Святогор и Микула </w:t>
            </w:r>
            <w:proofErr w:type="spellStart"/>
            <w:r w:rsidRPr="00025F5F">
              <w:rPr>
                <w:i/>
                <w:iCs/>
                <w:sz w:val="24"/>
                <w:szCs w:val="24"/>
              </w:rPr>
              <w:t>Селянинович</w:t>
            </w:r>
            <w:proofErr w:type="spellEnd"/>
            <w:r w:rsidRPr="00025F5F">
              <w:rPr>
                <w:i/>
                <w:iCs/>
                <w:sz w:val="24"/>
                <w:szCs w:val="24"/>
              </w:rPr>
              <w:t>», «Илья Муромец и Со</w:t>
            </w:r>
            <w:r w:rsidRPr="00025F5F">
              <w:rPr>
                <w:i/>
                <w:iCs/>
                <w:sz w:val="24"/>
                <w:szCs w:val="24"/>
              </w:rPr>
              <w:softHyphen/>
              <w:t xml:space="preserve">ловей-разбойник». </w:t>
            </w:r>
            <w:r w:rsidRPr="00025F5F">
              <w:rPr>
                <w:sz w:val="24"/>
                <w:szCs w:val="24"/>
              </w:rPr>
              <w:t xml:space="preserve">А.К. Толстой. </w:t>
            </w:r>
            <w:r w:rsidRPr="00025F5F">
              <w:rPr>
                <w:i/>
                <w:iCs/>
                <w:sz w:val="24"/>
                <w:szCs w:val="24"/>
              </w:rPr>
              <w:t xml:space="preserve">«Илья Муромец». </w:t>
            </w:r>
            <w:r w:rsidRPr="00025F5F">
              <w:rPr>
                <w:sz w:val="24"/>
                <w:szCs w:val="24"/>
              </w:rPr>
              <w:t>Событие в былине, поэтическая речь былины, своеобразие характера и речи персонажа, конфликт, поучительная речь былины, отра</w:t>
            </w:r>
            <w:r w:rsidRPr="00025F5F">
              <w:rPr>
                <w:sz w:val="24"/>
                <w:szCs w:val="24"/>
              </w:rPr>
              <w:softHyphen/>
              <w:t>жение в былине народных представлений о нравственности (сила и доброта, ум и мудрость).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5D" w:rsidRPr="000755ED" w:rsidRDefault="00F5285D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85D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</w:t>
            </w:r>
            <w:r w:rsidR="00F5285D" w:rsidRPr="000755ED">
              <w:rPr>
                <w:rFonts w:ascii="Calibri" w:hAnsi="Calibri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5D" w:rsidRPr="000755ED" w:rsidRDefault="00F5285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1C17C8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181F0A" w:rsidRDefault="001C17C8" w:rsidP="00ED6F30">
            <w:pPr>
              <w:widowControl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Р/К. </w:t>
            </w:r>
            <w:r>
              <w:rPr>
                <w:bCs/>
                <w:sz w:val="24"/>
                <w:szCs w:val="24"/>
              </w:rPr>
              <w:t>Донские казачьи былины.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</w:t>
            </w:r>
            <w:r w:rsidR="001C17C8" w:rsidRPr="000755ED">
              <w:rPr>
                <w:rFonts w:ascii="Calibri" w:hAnsi="Calibri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1C17C8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25F5F" w:rsidRDefault="001C17C8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Русские народные песни</w:t>
            </w:r>
          </w:p>
          <w:p w:rsidR="001C17C8" w:rsidRPr="00025F5F" w:rsidRDefault="001C17C8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 w:rsidRPr="00025F5F">
              <w:rPr>
                <w:sz w:val="24"/>
                <w:szCs w:val="24"/>
              </w:rPr>
              <w:t xml:space="preserve">Обрядовая поэзия </w:t>
            </w:r>
            <w:r w:rsidRPr="00025F5F">
              <w:rPr>
                <w:i/>
                <w:iCs/>
                <w:sz w:val="24"/>
                <w:szCs w:val="24"/>
              </w:rPr>
              <w:t>(«Девочки, колядки!..», «Наша Масле</w:t>
            </w:r>
            <w:r w:rsidRPr="00025F5F">
              <w:rPr>
                <w:i/>
                <w:iCs/>
                <w:sz w:val="24"/>
                <w:szCs w:val="24"/>
              </w:rPr>
              <w:softHyphen/>
              <w:t xml:space="preserve">ница дорогая...», «Говорили </w:t>
            </w:r>
            <w:r w:rsidRPr="00025F5F">
              <w:rPr>
                <w:sz w:val="24"/>
                <w:szCs w:val="24"/>
              </w:rPr>
              <w:t xml:space="preserve">— </w:t>
            </w:r>
            <w:r w:rsidRPr="00025F5F">
              <w:rPr>
                <w:i/>
                <w:iCs/>
                <w:sz w:val="24"/>
                <w:szCs w:val="24"/>
              </w:rPr>
              <w:t xml:space="preserve">сваты на конях будут </w:t>
            </w:r>
            <w:r w:rsidRPr="00025F5F">
              <w:rPr>
                <w:sz w:val="24"/>
                <w:szCs w:val="24"/>
              </w:rPr>
              <w:t>»); лириче</w:t>
            </w:r>
            <w:r w:rsidRPr="00025F5F">
              <w:rPr>
                <w:sz w:val="24"/>
                <w:szCs w:val="24"/>
              </w:rPr>
              <w:softHyphen/>
              <w:t>ские песни (</w:t>
            </w:r>
            <w:r w:rsidRPr="00025F5F">
              <w:rPr>
                <w:i/>
                <w:iCs/>
                <w:sz w:val="24"/>
                <w:szCs w:val="24"/>
              </w:rPr>
              <w:t>«Подушечка моя пуховая...</w:t>
            </w:r>
            <w:r w:rsidRPr="00025F5F">
              <w:rPr>
                <w:sz w:val="24"/>
                <w:szCs w:val="24"/>
              </w:rPr>
              <w:t>»); лироэпические песни (</w:t>
            </w:r>
            <w:r w:rsidRPr="00025F5F">
              <w:rPr>
                <w:i/>
                <w:iCs/>
                <w:sz w:val="24"/>
                <w:szCs w:val="24"/>
              </w:rPr>
              <w:t>«Солдатская»).</w:t>
            </w:r>
            <w:proofErr w:type="gramEnd"/>
            <w:r w:rsidRPr="00025F5F">
              <w:rPr>
                <w:i/>
                <w:iCs/>
                <w:sz w:val="24"/>
                <w:szCs w:val="24"/>
              </w:rPr>
              <w:t xml:space="preserve"> </w:t>
            </w:r>
            <w:r w:rsidRPr="00025F5F">
              <w:rPr>
                <w:sz w:val="24"/>
                <w:szCs w:val="24"/>
              </w:rPr>
              <w:t>Лирическое и эпическое начало в песне; свое</w:t>
            </w:r>
            <w:r w:rsidRPr="00025F5F">
              <w:rPr>
                <w:sz w:val="24"/>
                <w:szCs w:val="24"/>
              </w:rPr>
              <w:softHyphen/>
              <w:t>образие поэтического языка народных песен. Многозначность поэтического образа в народной песне. Быт, нравственные пред</w:t>
            </w:r>
            <w:r w:rsidRPr="00025F5F">
              <w:rPr>
                <w:sz w:val="24"/>
                <w:szCs w:val="24"/>
              </w:rPr>
              <w:softHyphen/>
              <w:t>ставления и судьба народа в народной песне.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</w:t>
            </w:r>
            <w:r w:rsidR="001C17C8" w:rsidRPr="000755ED">
              <w:rPr>
                <w:rFonts w:ascii="Calibri" w:hAnsi="Calibri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1C17C8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181F0A" w:rsidRDefault="001C17C8" w:rsidP="00ED6F30">
            <w:pPr>
              <w:widowControl/>
              <w:shd w:val="clear" w:color="auto" w:fill="FFFFFF"/>
              <w:rPr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/К. </w:t>
            </w:r>
            <w:r>
              <w:rPr>
                <w:bCs/>
                <w:sz w:val="24"/>
                <w:szCs w:val="24"/>
              </w:rPr>
              <w:t>Казачьи 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880E0C" w:rsidP="00124D83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  <w:r w:rsidR="00124D83">
              <w:rPr>
                <w:rFonts w:ascii="Calibri" w:hAnsi="Calibri"/>
                <w:sz w:val="24"/>
                <w:szCs w:val="24"/>
              </w:rPr>
              <w:t>3</w:t>
            </w:r>
            <w:r w:rsidR="001C17C8" w:rsidRPr="000755ED">
              <w:rPr>
                <w:rFonts w:ascii="Calibri" w:hAnsi="Calibri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1C17C8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</w:t>
            </w:r>
            <w:r w:rsidR="00902FBF">
              <w:rPr>
                <w:rFonts w:ascii="Calibri" w:hAnsi="Calibri"/>
                <w:sz w:val="24"/>
                <w:szCs w:val="24"/>
              </w:rPr>
              <w:t>,7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25F5F" w:rsidRDefault="001C17C8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b/>
                <w:sz w:val="24"/>
                <w:szCs w:val="24"/>
              </w:rPr>
              <w:t>Из древнерусской литературы</w:t>
            </w:r>
          </w:p>
          <w:p w:rsidR="001C17C8" w:rsidRPr="00025F5F" w:rsidRDefault="001C17C8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Из </w:t>
            </w:r>
            <w:r w:rsidRPr="00025F5F">
              <w:rPr>
                <w:i/>
                <w:iCs/>
                <w:sz w:val="24"/>
                <w:szCs w:val="24"/>
              </w:rPr>
              <w:t xml:space="preserve">«Повести временных лет » («И вспомнил Олег коня своего »), «Повесть о Петре и </w:t>
            </w:r>
            <w:proofErr w:type="spellStart"/>
            <w:r w:rsidRPr="00025F5F">
              <w:rPr>
                <w:i/>
                <w:iCs/>
                <w:sz w:val="24"/>
                <w:szCs w:val="24"/>
              </w:rPr>
              <w:t>Февронии</w:t>
            </w:r>
            <w:proofErr w:type="spellEnd"/>
            <w:r w:rsidRPr="00025F5F">
              <w:rPr>
                <w:i/>
                <w:iCs/>
                <w:sz w:val="24"/>
                <w:szCs w:val="24"/>
              </w:rPr>
              <w:t xml:space="preserve"> Муромских». </w:t>
            </w:r>
            <w:r w:rsidRPr="00025F5F">
              <w:rPr>
                <w:sz w:val="24"/>
                <w:szCs w:val="24"/>
              </w:rPr>
              <w:t>Поучительный характер древнерусской литературы; мудрость, преемственность поколений, любовь к родине, образованность, твердость духа, религиозность.</w:t>
            </w:r>
          </w:p>
          <w:p w:rsidR="001C17C8" w:rsidRPr="00025F5F" w:rsidRDefault="001C17C8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902FBF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C8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14</w:t>
            </w:r>
            <w:r w:rsidR="00124D83">
              <w:rPr>
                <w:rFonts w:ascii="Calibri" w:hAnsi="Calibri"/>
                <w:sz w:val="24"/>
                <w:szCs w:val="24"/>
              </w:rPr>
              <w:t>,18</w:t>
            </w:r>
            <w:r w:rsidR="001C17C8" w:rsidRPr="000755ED">
              <w:rPr>
                <w:rFonts w:ascii="Calibri" w:hAnsi="Calibri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C8" w:rsidRPr="000755ED" w:rsidRDefault="001C17C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8C2F88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88" w:rsidRPr="000755ED" w:rsidRDefault="00902FBF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88" w:rsidRPr="00695B27" w:rsidRDefault="008C2F88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Р/К.  Пословицы и поговорки донских казаков в произведениях М.А. Шолохова.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88" w:rsidRPr="000755ED" w:rsidRDefault="008C2F88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88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</w:t>
            </w:r>
            <w:r w:rsidR="008C2F88" w:rsidRPr="000755ED">
              <w:rPr>
                <w:rFonts w:ascii="Calibri" w:hAnsi="Calibri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88" w:rsidRPr="000755ED" w:rsidRDefault="008C2F8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8C2F88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88" w:rsidRPr="000755ED" w:rsidRDefault="008C2F8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88" w:rsidRPr="00025F5F" w:rsidRDefault="008C2F88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 xml:space="preserve">Из  литературы  </w:t>
            </w:r>
            <w:r w:rsidRPr="00025F5F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025F5F">
              <w:rPr>
                <w:b/>
                <w:bCs/>
                <w:sz w:val="24"/>
                <w:szCs w:val="24"/>
              </w:rPr>
              <w:t xml:space="preserve">  века</w:t>
            </w:r>
          </w:p>
          <w:p w:rsidR="008C2F88" w:rsidRPr="00025F5F" w:rsidRDefault="008C2F88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М.В. ЛОМОНОСОВ</w:t>
            </w:r>
          </w:p>
          <w:p w:rsidR="008C2F88" w:rsidRPr="004061F1" w:rsidRDefault="008C2F88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Жизнь и судьба поэта, просветителя, ученого. «</w:t>
            </w:r>
            <w:proofErr w:type="gramStart"/>
            <w:r w:rsidRPr="00025F5F">
              <w:rPr>
                <w:sz w:val="24"/>
                <w:szCs w:val="24"/>
              </w:rPr>
              <w:t>О</w:t>
            </w:r>
            <w:proofErr w:type="gramEnd"/>
            <w:r w:rsidRPr="00025F5F">
              <w:rPr>
                <w:sz w:val="24"/>
                <w:szCs w:val="24"/>
              </w:rPr>
              <w:t xml:space="preserve"> </w:t>
            </w:r>
            <w:proofErr w:type="gramStart"/>
            <w:r w:rsidRPr="00025F5F">
              <w:rPr>
                <w:i/>
                <w:iCs/>
                <w:sz w:val="24"/>
                <w:szCs w:val="24"/>
              </w:rPr>
              <w:t>вы</w:t>
            </w:r>
            <w:proofErr w:type="gramEnd"/>
            <w:r w:rsidRPr="00025F5F">
              <w:rPr>
                <w:i/>
                <w:iCs/>
                <w:sz w:val="24"/>
                <w:szCs w:val="24"/>
              </w:rPr>
              <w:t>, кото</w:t>
            </w:r>
            <w:r w:rsidRPr="00025F5F">
              <w:rPr>
                <w:i/>
                <w:iCs/>
                <w:sz w:val="24"/>
                <w:szCs w:val="24"/>
              </w:rPr>
              <w:softHyphen/>
              <w:t xml:space="preserve">рых ожидает... » </w:t>
            </w:r>
            <w:r w:rsidRPr="00025F5F">
              <w:rPr>
                <w:sz w:val="24"/>
                <w:szCs w:val="24"/>
              </w:rPr>
              <w:t xml:space="preserve">(из </w:t>
            </w:r>
            <w:r w:rsidRPr="00025F5F">
              <w:rPr>
                <w:i/>
                <w:iCs/>
                <w:sz w:val="24"/>
                <w:szCs w:val="24"/>
              </w:rPr>
              <w:t>«Оды на день восшествия на всероссий</w:t>
            </w:r>
            <w:r w:rsidRPr="00025F5F">
              <w:rPr>
                <w:i/>
                <w:iCs/>
                <w:sz w:val="24"/>
                <w:szCs w:val="24"/>
              </w:rPr>
              <w:softHyphen/>
              <w:t xml:space="preserve">ский престол ее величества государыни императрицы </w:t>
            </w:r>
            <w:proofErr w:type="spellStart"/>
            <w:r w:rsidRPr="00025F5F">
              <w:rPr>
                <w:i/>
                <w:iCs/>
                <w:sz w:val="24"/>
                <w:szCs w:val="24"/>
              </w:rPr>
              <w:t>Елисаветы</w:t>
            </w:r>
            <w:proofErr w:type="spellEnd"/>
            <w:r w:rsidRPr="00025F5F">
              <w:rPr>
                <w:i/>
                <w:iCs/>
                <w:sz w:val="24"/>
                <w:szCs w:val="24"/>
              </w:rPr>
              <w:t xml:space="preserve"> Петровны, 1747 года»), «Предисловие о пользе книг церковных в российском языке» </w:t>
            </w:r>
            <w:r w:rsidRPr="00025F5F">
              <w:rPr>
                <w:sz w:val="24"/>
                <w:szCs w:val="24"/>
              </w:rPr>
              <w:t>(отрывок). Мысли о просвеще</w:t>
            </w:r>
            <w:r w:rsidRPr="00025F5F">
              <w:rPr>
                <w:sz w:val="24"/>
                <w:szCs w:val="24"/>
              </w:rPr>
              <w:softHyphen/>
              <w:t>нии, русском языке; вера в творческие способности народа. Те</w:t>
            </w:r>
            <w:r w:rsidRPr="00025F5F">
              <w:rPr>
                <w:sz w:val="24"/>
                <w:szCs w:val="24"/>
              </w:rPr>
              <w:softHyphen/>
              <w:t>матика поэтических произведений; особенность поэтического языка оды и лирического стихотворения</w:t>
            </w:r>
            <w:r>
              <w:rPr>
                <w:sz w:val="24"/>
                <w:szCs w:val="24"/>
              </w:rPr>
              <w:t xml:space="preserve">; поэтические образы.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88" w:rsidRPr="000755ED" w:rsidRDefault="008C2F88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F88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</w:t>
            </w:r>
            <w:r w:rsidR="008C2F88" w:rsidRPr="000755ED">
              <w:rPr>
                <w:rFonts w:ascii="Calibri" w:hAnsi="Calibri"/>
                <w:sz w:val="24"/>
                <w:szCs w:val="24"/>
              </w:rPr>
              <w:t>.009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88" w:rsidRPr="000755ED" w:rsidRDefault="008C2F8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8165F5" w:rsidRDefault="00C87F45" w:rsidP="00ED6F30">
            <w:pPr>
              <w:widowControl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Теория о «трёх штилях</w:t>
            </w:r>
            <w:proofErr w:type="gramStart"/>
            <w:r>
              <w:rPr>
                <w:bCs/>
                <w:sz w:val="24"/>
                <w:szCs w:val="24"/>
              </w:rPr>
              <w:t>»(</w:t>
            </w:r>
            <w:proofErr w:type="gramEnd"/>
            <w:r>
              <w:rPr>
                <w:bCs/>
                <w:sz w:val="24"/>
                <w:szCs w:val="24"/>
              </w:rPr>
              <w:t>отрывки). Основные положения и значение теории о стилях художественной литературы.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25</w:t>
            </w:r>
            <w:r w:rsidR="00C87F45" w:rsidRPr="000755ED">
              <w:rPr>
                <w:rFonts w:ascii="Calibri" w:hAnsi="Calibri"/>
                <w:sz w:val="24"/>
                <w:szCs w:val="24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8662C9" w:rsidRDefault="00C87F45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Г.</w:t>
            </w:r>
            <w:r w:rsidRPr="008662C9">
              <w:rPr>
                <w:bCs/>
                <w:sz w:val="24"/>
                <w:szCs w:val="24"/>
              </w:rPr>
              <w:t>Р. ДЕРЖАВИН</w:t>
            </w:r>
          </w:p>
          <w:p w:rsidR="00C87F45" w:rsidRPr="00025F5F" w:rsidRDefault="00C87F45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8662C9">
              <w:rPr>
                <w:sz w:val="24"/>
                <w:szCs w:val="24"/>
              </w:rPr>
              <w:t>Биография Державина (</w:t>
            </w:r>
            <w:r w:rsidRPr="00025F5F">
              <w:rPr>
                <w:sz w:val="24"/>
                <w:szCs w:val="24"/>
              </w:rPr>
              <w:t xml:space="preserve">по страницам книги В. Ходасевича «Державин»). Стихотворение </w:t>
            </w:r>
            <w:r w:rsidRPr="00025F5F">
              <w:rPr>
                <w:i/>
                <w:iCs/>
                <w:sz w:val="24"/>
                <w:szCs w:val="24"/>
              </w:rPr>
              <w:t xml:space="preserve">«Властителям и судиям». </w:t>
            </w:r>
            <w:r w:rsidRPr="00025F5F">
              <w:rPr>
                <w:sz w:val="24"/>
                <w:szCs w:val="24"/>
              </w:rPr>
              <w:t xml:space="preserve">Отражение в названии тематики и проблематики стихотворения; </w:t>
            </w:r>
            <w:r w:rsidRPr="00025F5F">
              <w:rPr>
                <w:sz w:val="24"/>
                <w:szCs w:val="24"/>
              </w:rPr>
              <w:lastRenderedPageBreak/>
              <w:t>своеобразие стихотворений Г.Р. Державина в сравнении со стихотворениями М.В. Ломоносова. Тема поэта и власти в стихо</w:t>
            </w:r>
            <w:r w:rsidRPr="00025F5F">
              <w:rPr>
                <w:sz w:val="24"/>
                <w:szCs w:val="24"/>
              </w:rPr>
              <w:softHyphen/>
              <w:t>творении.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0C" w:rsidRDefault="00880E0C" w:rsidP="000755ED">
            <w:pPr>
              <w:widowControl/>
              <w:autoSpaceDE/>
              <w:autoSpaceDN/>
              <w:adjustRightInd/>
            </w:pPr>
          </w:p>
          <w:p w:rsidR="00C87F45" w:rsidRPr="00880E0C" w:rsidRDefault="00124D83" w:rsidP="00880E0C">
            <w:pPr>
              <w:jc w:val="center"/>
            </w:pPr>
            <w:r>
              <w:t>27</w:t>
            </w:r>
            <w:r w:rsidR="00880E0C"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25F5F" w:rsidRDefault="00C87F45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Р\К. Пословицы и поговорки донских армян.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880E0C" w:rsidP="000755ED">
            <w:pPr>
              <w:widowControl/>
              <w:autoSpaceDE/>
              <w:autoSpaceDN/>
              <w:adjustRightInd/>
            </w:pPr>
            <w:r>
              <w:t>28.09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25F5F" w:rsidRDefault="00C87F45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Д.И. ФОНВИЗИН</w:t>
            </w:r>
          </w:p>
          <w:p w:rsidR="00C87F45" w:rsidRPr="00025F5F" w:rsidRDefault="00C87F45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Краткие сведения о писателе. Комедия </w:t>
            </w:r>
            <w:r w:rsidRPr="00025F5F">
              <w:rPr>
                <w:i/>
                <w:iCs/>
                <w:sz w:val="24"/>
                <w:szCs w:val="24"/>
              </w:rPr>
              <w:t>«Недоросль».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124D83" w:rsidP="000755ED">
            <w:pPr>
              <w:widowControl/>
              <w:autoSpaceDE/>
              <w:autoSpaceDN/>
              <w:adjustRightInd/>
            </w:pPr>
            <w:r>
              <w:t>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25F5F" w:rsidRDefault="00C87F45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Своеоб</w:t>
            </w:r>
            <w:r w:rsidRPr="00025F5F">
              <w:rPr>
                <w:sz w:val="24"/>
                <w:szCs w:val="24"/>
              </w:rPr>
              <w:softHyphen/>
              <w:t xml:space="preserve">разие драматургического произведения.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880E0C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</w:t>
            </w:r>
            <w:r w:rsidR="00880E0C">
              <w:rPr>
                <w:rFonts w:ascii="Calibri" w:hAnsi="Calibri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25F5F" w:rsidRDefault="00C87F45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Основной конфликт пьесы и ее проблематика.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880E0C" w:rsidP="000755ED">
            <w:pPr>
              <w:widowControl/>
              <w:autoSpaceDE/>
              <w:autoSpaceDN/>
              <w:adjustRightInd/>
            </w:pPr>
            <w:r>
              <w:t xml:space="preserve">    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880E0C" w:rsidP="000755ED">
            <w:pPr>
              <w:widowControl/>
              <w:autoSpaceDE/>
              <w:autoSpaceDN/>
              <w:adjustRightInd/>
            </w:pPr>
            <w:r>
              <w:t>5.10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25F5F" w:rsidRDefault="00C87F45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Образы комедии (портрет и характер; поступки, мысли, язык); образование и образованность; воспитание и семья; отцы и дети; социальные вопросы в комедии; позиция писателя.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880E0C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</w:p>
          <w:p w:rsidR="00C87F45" w:rsidRPr="000755ED" w:rsidRDefault="00C87F4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C87F45" w:rsidRPr="000755ED" w:rsidRDefault="00C87F4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</w:t>
            </w:r>
            <w:r w:rsidR="00880E0C">
              <w:rPr>
                <w:rFonts w:ascii="Calibri" w:hAnsi="Calibri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25F5F" w:rsidRDefault="00C87F45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Р/К. </w:t>
            </w:r>
            <w:r>
              <w:rPr>
                <w:sz w:val="24"/>
                <w:szCs w:val="24"/>
              </w:rPr>
              <w:t xml:space="preserve"> Калмыцкие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880E0C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</w:t>
            </w:r>
            <w:r w:rsidR="00880E0C">
              <w:rPr>
                <w:rFonts w:ascii="Calibri" w:hAnsi="Calibri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C87F4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Default="00C87F45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Из литературы  </w:t>
            </w:r>
            <w:r>
              <w:rPr>
                <w:b/>
                <w:sz w:val="24"/>
                <w:szCs w:val="24"/>
                <w:lang w:val="en-US"/>
              </w:rPr>
              <w:t>XIX</w:t>
            </w:r>
            <w:r w:rsidRPr="000E414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</w:t>
            </w:r>
          </w:p>
          <w:p w:rsidR="00C87F45" w:rsidRPr="00025F5F" w:rsidRDefault="00C87F45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b/>
                <w:sz w:val="24"/>
                <w:szCs w:val="24"/>
              </w:rPr>
              <w:t>А.С. ПУШКИН</w:t>
            </w:r>
          </w:p>
          <w:p w:rsidR="00C87F45" w:rsidRPr="00025F5F" w:rsidRDefault="00C87F45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Свободолюбивые мотивы в стихотворениях поэта: </w:t>
            </w:r>
            <w:r w:rsidRPr="00025F5F">
              <w:rPr>
                <w:i/>
                <w:iCs/>
                <w:sz w:val="24"/>
                <w:szCs w:val="24"/>
              </w:rPr>
              <w:t>«К Ча</w:t>
            </w:r>
            <w:r w:rsidRPr="00025F5F">
              <w:rPr>
                <w:i/>
                <w:iCs/>
                <w:sz w:val="24"/>
                <w:szCs w:val="24"/>
              </w:rPr>
              <w:softHyphen/>
              <w:t xml:space="preserve">адаеву» («Любви, надежды, тихой славы...»), «Во глубине сибирских руд...». </w:t>
            </w:r>
            <w:r w:rsidRPr="00025F5F">
              <w:rPr>
                <w:sz w:val="24"/>
                <w:szCs w:val="24"/>
              </w:rPr>
              <w:t xml:space="preserve">Человек и природа </w:t>
            </w:r>
            <w:r w:rsidRPr="00025F5F">
              <w:rPr>
                <w:i/>
                <w:iCs/>
                <w:sz w:val="24"/>
                <w:szCs w:val="24"/>
              </w:rPr>
              <w:t xml:space="preserve">(«Туча»).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F45" w:rsidRPr="000755ED" w:rsidRDefault="00880E0C" w:rsidP="00B36397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45" w:rsidRPr="000755ED" w:rsidRDefault="00C87F4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4733E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25F5F" w:rsidRDefault="004733E5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 Дружба и тема долга.</w:t>
            </w:r>
            <w:r w:rsidRPr="00025F5F">
              <w:rPr>
                <w:i/>
                <w:iCs/>
                <w:sz w:val="24"/>
                <w:szCs w:val="24"/>
              </w:rPr>
              <w:t xml:space="preserve"> «Песнь о вещем Олеге»: </w:t>
            </w:r>
            <w:r w:rsidRPr="00025F5F">
              <w:rPr>
                <w:sz w:val="24"/>
                <w:szCs w:val="24"/>
              </w:rPr>
              <w:t>судьба Олега в лето</w:t>
            </w:r>
            <w:r w:rsidRPr="00025F5F">
              <w:rPr>
                <w:sz w:val="24"/>
                <w:szCs w:val="24"/>
              </w:rPr>
              <w:softHyphen/>
              <w:t xml:space="preserve">писном тексте и в балладе Пушкина; мотивы судьбы — предсказание, предзнаменование, предвидение; вера и суеверие.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16</w:t>
            </w:r>
            <w:r w:rsidR="00880E0C">
              <w:rPr>
                <w:rFonts w:ascii="Calibri" w:hAnsi="Calibri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4733E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20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25F5F" w:rsidRDefault="004733E5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Поэма </w:t>
            </w:r>
            <w:r w:rsidRPr="00025F5F">
              <w:rPr>
                <w:i/>
                <w:iCs/>
                <w:sz w:val="24"/>
                <w:szCs w:val="24"/>
              </w:rPr>
              <w:t xml:space="preserve">«Полтава» </w:t>
            </w:r>
            <w:r w:rsidRPr="00025F5F">
              <w:rPr>
                <w:sz w:val="24"/>
                <w:szCs w:val="24"/>
              </w:rPr>
              <w:t>(в сокращении). Образ Петра и тема Рос</w:t>
            </w:r>
            <w:r w:rsidRPr="00025F5F">
              <w:rPr>
                <w:sz w:val="24"/>
                <w:szCs w:val="24"/>
              </w:rPr>
              <w:softHyphen/>
              <w:t>сии в поэме. Гражданский пафос поэмы. Изображение «мас</w:t>
            </w:r>
            <w:r w:rsidRPr="00025F5F">
              <w:rPr>
                <w:sz w:val="24"/>
                <w:szCs w:val="24"/>
              </w:rPr>
              <w:softHyphen/>
              <w:t>сы» и персоналий в поэме. Своеобразие поэтического языка (через элементы сопоставительного анализа). Творческая ис</w:t>
            </w:r>
            <w:r w:rsidRPr="00025F5F">
              <w:rPr>
                <w:sz w:val="24"/>
                <w:szCs w:val="24"/>
              </w:rPr>
              <w:softHyphen/>
              <w:t>тория создания произведений.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</w:t>
            </w:r>
            <w:r w:rsidR="00880E0C">
              <w:rPr>
                <w:rFonts w:ascii="Calibri" w:hAnsi="Calibri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4733E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21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25F5F" w:rsidRDefault="004733E5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Р/К. </w:t>
            </w:r>
            <w:r>
              <w:rPr>
                <w:sz w:val="24"/>
                <w:szCs w:val="24"/>
              </w:rPr>
              <w:t>Особое мнение казачьего атамана.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4733E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22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25F5F" w:rsidRDefault="004733E5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695B27">
              <w:rPr>
                <w:b/>
                <w:sz w:val="24"/>
                <w:szCs w:val="24"/>
              </w:rPr>
              <w:t xml:space="preserve">РР. </w:t>
            </w:r>
            <w:r w:rsidRPr="00695B27">
              <w:rPr>
                <w:sz w:val="24"/>
                <w:szCs w:val="24"/>
              </w:rPr>
              <w:t xml:space="preserve">Подготовка к классному сочинению </w:t>
            </w:r>
            <w:r w:rsidRPr="00561612">
              <w:rPr>
                <w:sz w:val="24"/>
                <w:szCs w:val="24"/>
              </w:rPr>
              <w:t xml:space="preserve"> по теме </w:t>
            </w:r>
            <w:r w:rsidRPr="00561612">
              <w:rPr>
                <w:b/>
                <w:sz w:val="24"/>
                <w:szCs w:val="24"/>
              </w:rPr>
              <w:t>«</w:t>
            </w:r>
            <w:r w:rsidRPr="00561612">
              <w:rPr>
                <w:sz w:val="24"/>
                <w:szCs w:val="24"/>
              </w:rPr>
              <w:t>Воспитание и семья в комед</w:t>
            </w:r>
            <w:r>
              <w:rPr>
                <w:sz w:val="24"/>
                <w:szCs w:val="24"/>
              </w:rPr>
              <w:t>ии Д.И. Фонвизина «Недоросл</w:t>
            </w:r>
            <w:r w:rsidRPr="00561612">
              <w:rPr>
                <w:sz w:val="24"/>
                <w:szCs w:val="24"/>
              </w:rPr>
              <w:t>ь</w:t>
            </w:r>
            <w:r w:rsidRPr="00561612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«Петр</w:t>
            </w:r>
            <w:r w:rsidRPr="00150D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и Карл</w:t>
            </w:r>
            <w:r w:rsidRPr="00150D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XII</w:t>
            </w:r>
            <w:r>
              <w:rPr>
                <w:sz w:val="24"/>
                <w:szCs w:val="24"/>
              </w:rPr>
              <w:t xml:space="preserve"> в поэме А.С.  Пушкина «Полтава»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23</w:t>
            </w:r>
            <w:r w:rsidR="00880E0C">
              <w:rPr>
                <w:rFonts w:ascii="Calibri" w:hAnsi="Calibri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4733E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23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25F5F" w:rsidRDefault="004733E5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695B27">
              <w:rPr>
                <w:b/>
                <w:sz w:val="24"/>
                <w:szCs w:val="24"/>
              </w:rPr>
              <w:t xml:space="preserve">РР. Классное сочинение </w:t>
            </w:r>
            <w:r w:rsidRPr="00561612">
              <w:rPr>
                <w:b/>
                <w:sz w:val="24"/>
                <w:szCs w:val="24"/>
              </w:rPr>
              <w:t>по теме «</w:t>
            </w:r>
            <w:r w:rsidRPr="00561612">
              <w:rPr>
                <w:sz w:val="24"/>
                <w:szCs w:val="24"/>
              </w:rPr>
              <w:t>Воспитание и семья в комед</w:t>
            </w:r>
            <w:r>
              <w:rPr>
                <w:sz w:val="24"/>
                <w:szCs w:val="24"/>
              </w:rPr>
              <w:t>ии Д.И. Фонвизина «Недоросл</w:t>
            </w:r>
            <w:r w:rsidRPr="00561612">
              <w:rPr>
                <w:sz w:val="24"/>
                <w:szCs w:val="24"/>
              </w:rPr>
              <w:t>ь</w:t>
            </w:r>
            <w:r w:rsidRPr="00561612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«Петр</w:t>
            </w:r>
            <w:r w:rsidRPr="00150D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и Карл</w:t>
            </w:r>
            <w:r w:rsidRPr="00150D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XII</w:t>
            </w:r>
            <w:r>
              <w:rPr>
                <w:sz w:val="24"/>
                <w:szCs w:val="24"/>
              </w:rPr>
              <w:t xml:space="preserve"> в поэме </w:t>
            </w:r>
            <w:proofErr w:type="spellStart"/>
            <w:r>
              <w:rPr>
                <w:sz w:val="24"/>
                <w:szCs w:val="24"/>
              </w:rPr>
              <w:t>А.С.Пушкина</w:t>
            </w:r>
            <w:proofErr w:type="spellEnd"/>
            <w:r>
              <w:rPr>
                <w:sz w:val="24"/>
                <w:szCs w:val="24"/>
              </w:rPr>
              <w:t xml:space="preserve"> «Полтава»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25</w:t>
            </w:r>
            <w:r w:rsidR="00880E0C">
              <w:rPr>
                <w:rFonts w:ascii="Calibri" w:hAnsi="Calibri"/>
                <w:sz w:val="24"/>
                <w:szCs w:val="24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4733E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24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695B27" w:rsidRDefault="004733E5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Р/К. П.Н. Краснов. «Казаки».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4733E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25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25F5F" w:rsidRDefault="004733E5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М.Ю. ЛЕРМОНТОВ</w:t>
            </w:r>
          </w:p>
          <w:p w:rsidR="004733E5" w:rsidRPr="00025F5F" w:rsidRDefault="004733E5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Стихотворения: </w:t>
            </w:r>
            <w:r w:rsidRPr="00025F5F">
              <w:rPr>
                <w:i/>
                <w:iCs/>
                <w:sz w:val="24"/>
                <w:szCs w:val="24"/>
              </w:rPr>
              <w:t>«Родина», «Песня про царя Ивана Ва</w:t>
            </w:r>
            <w:r w:rsidRPr="00025F5F">
              <w:rPr>
                <w:i/>
                <w:iCs/>
                <w:sz w:val="24"/>
                <w:szCs w:val="24"/>
              </w:rPr>
              <w:softHyphen/>
              <w:t xml:space="preserve">сильевича...».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4733E5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26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25F5F" w:rsidRDefault="004733E5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 w:rsidRPr="00025F5F">
              <w:rPr>
                <w:sz w:val="24"/>
                <w:szCs w:val="24"/>
              </w:rPr>
              <w:t xml:space="preserve">Родина в лирическом </w:t>
            </w:r>
            <w:r>
              <w:rPr>
                <w:sz w:val="24"/>
                <w:szCs w:val="24"/>
              </w:rPr>
              <w:t xml:space="preserve"> </w:t>
            </w:r>
            <w:r w:rsidRPr="00025F5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025F5F">
              <w:rPr>
                <w:sz w:val="24"/>
                <w:szCs w:val="24"/>
              </w:rPr>
              <w:t xml:space="preserve"> эпическом произведении; проблематика и основные мотивы «Песни...» (родина,</w:t>
            </w:r>
            <w:r>
              <w:rPr>
                <w:sz w:val="24"/>
                <w:szCs w:val="24"/>
              </w:rPr>
              <w:t xml:space="preserve"> </w:t>
            </w:r>
            <w:r w:rsidRPr="00025F5F">
              <w:rPr>
                <w:sz w:val="24"/>
                <w:szCs w:val="24"/>
              </w:rPr>
              <w:t xml:space="preserve"> честь, достоинство, верность, любовь, мужество и отвага, независи</w:t>
            </w:r>
            <w:r w:rsidRPr="00025F5F">
              <w:rPr>
                <w:sz w:val="24"/>
                <w:szCs w:val="24"/>
              </w:rPr>
              <w:softHyphen/>
              <w:t>мость;</w:t>
            </w:r>
            <w:r>
              <w:rPr>
                <w:sz w:val="24"/>
                <w:szCs w:val="24"/>
              </w:rPr>
              <w:t xml:space="preserve"> </w:t>
            </w:r>
            <w:r w:rsidRPr="00025F5F">
              <w:rPr>
                <w:sz w:val="24"/>
                <w:szCs w:val="24"/>
              </w:rPr>
              <w:t xml:space="preserve"> личность и власть).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3E5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</w:t>
            </w:r>
            <w:r w:rsidR="00880E0C">
              <w:rPr>
                <w:rFonts w:ascii="Calibri" w:hAnsi="Calibri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5" w:rsidRPr="000755ED" w:rsidRDefault="004733E5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4552A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A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A" w:rsidRDefault="0094552A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94552A">
              <w:rPr>
                <w:b/>
                <w:bCs/>
                <w:sz w:val="24"/>
                <w:szCs w:val="24"/>
              </w:rPr>
              <w:t xml:space="preserve">Центральные персонажи произведения и художественные приемы их создания; речевые </w:t>
            </w:r>
            <w:r w:rsidRPr="0094552A">
              <w:rPr>
                <w:b/>
                <w:bCs/>
                <w:sz w:val="24"/>
                <w:szCs w:val="24"/>
              </w:rPr>
              <w:lastRenderedPageBreak/>
              <w:t>элементы в соз</w:t>
            </w:r>
            <w:r w:rsidRPr="0094552A">
              <w:rPr>
                <w:b/>
                <w:bCs/>
                <w:sz w:val="24"/>
                <w:szCs w:val="24"/>
              </w:rPr>
              <w:softHyphen/>
              <w:t>дании характеристики героя. Фольклорные элементы в произ</w:t>
            </w:r>
            <w:r w:rsidRPr="0094552A">
              <w:rPr>
                <w:b/>
                <w:bCs/>
                <w:sz w:val="24"/>
                <w:szCs w:val="24"/>
              </w:rPr>
              <w:softHyphen/>
              <w:t>ведении. Художественное богатство «Песни...».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A" w:rsidRPr="000755ED" w:rsidRDefault="00880E0C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A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A" w:rsidRPr="000755ED" w:rsidRDefault="0094552A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4552A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28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25F5F" w:rsidRDefault="0094552A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/К. Казачьи истоки </w:t>
            </w:r>
            <w:proofErr w:type="spellStart"/>
            <w:r>
              <w:rPr>
                <w:b/>
                <w:bCs/>
                <w:sz w:val="24"/>
                <w:szCs w:val="24"/>
              </w:rPr>
              <w:t>лермонтовской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«»Песни про царя Ивана Васильевича, молодого опричника и удалого купца Калашникова».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94552A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13</w:t>
            </w:r>
            <w:r w:rsidR="00880E0C">
              <w:rPr>
                <w:rFonts w:ascii="Calibri" w:hAnsi="Calibri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A" w:rsidRPr="000755ED" w:rsidRDefault="0094552A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4552A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25F5F" w:rsidRDefault="0094552A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b/>
                <w:sz w:val="24"/>
                <w:szCs w:val="24"/>
              </w:rPr>
              <w:t>Н. В. ГОГОЛЬ</w:t>
            </w:r>
          </w:p>
          <w:p w:rsidR="0094552A" w:rsidRPr="00025F5F" w:rsidRDefault="0094552A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Н.В. Гоголь в Петербурге. Новая тема — изображение чи</w:t>
            </w:r>
            <w:r w:rsidRPr="00025F5F">
              <w:rPr>
                <w:sz w:val="24"/>
                <w:szCs w:val="24"/>
              </w:rPr>
              <w:softHyphen/>
              <w:t xml:space="preserve">новничества и жизни «маленького человека». Разоблачение угодничества, глупости, </w:t>
            </w:r>
            <w:proofErr w:type="spellStart"/>
            <w:r w:rsidRPr="00025F5F">
              <w:rPr>
                <w:sz w:val="24"/>
                <w:szCs w:val="24"/>
              </w:rPr>
              <w:t>бездуховности</w:t>
            </w:r>
            <w:proofErr w:type="spellEnd"/>
            <w:r w:rsidRPr="00025F5F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94552A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15</w:t>
            </w:r>
            <w:r w:rsidR="00880E0C">
              <w:rPr>
                <w:rFonts w:ascii="Calibri" w:hAnsi="Calibri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A" w:rsidRPr="000755ED" w:rsidRDefault="0094552A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4552A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25F5F" w:rsidRDefault="0094552A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Повесть </w:t>
            </w:r>
            <w:r w:rsidRPr="00025F5F">
              <w:rPr>
                <w:i/>
                <w:iCs/>
                <w:sz w:val="24"/>
                <w:szCs w:val="24"/>
              </w:rPr>
              <w:t xml:space="preserve">«Шинель»: </w:t>
            </w:r>
            <w:r w:rsidRPr="00025F5F">
              <w:rPr>
                <w:sz w:val="24"/>
                <w:szCs w:val="24"/>
              </w:rPr>
              <w:t>основной конфликт; трагическое и комическое. Образ Акакия Акакиевича. Авторское отношение к героям и событиям.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94552A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2A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A" w:rsidRPr="000755ED" w:rsidRDefault="0094552A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Р/К. </w:t>
            </w:r>
            <w:r>
              <w:rPr>
                <w:sz w:val="24"/>
                <w:szCs w:val="24"/>
              </w:rPr>
              <w:t xml:space="preserve"> Ермак у Ивана Грозного.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</w:t>
            </w:r>
            <w:r w:rsidR="00880E0C">
              <w:rPr>
                <w:rFonts w:ascii="Calibri" w:hAnsi="Calibri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И.С. ТУРГЕНЕВ</w:t>
            </w:r>
          </w:p>
          <w:p w:rsidR="0065040B" w:rsidRPr="00025F5F" w:rsidRDefault="0065040B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Рассказ о жизни писателя в 60-е годы. Общая характери</w:t>
            </w:r>
            <w:r w:rsidRPr="00025F5F">
              <w:rPr>
                <w:sz w:val="24"/>
                <w:szCs w:val="24"/>
              </w:rPr>
              <w:softHyphen/>
              <w:t xml:space="preserve">стика книги </w:t>
            </w:r>
            <w:r w:rsidRPr="00025F5F">
              <w:rPr>
                <w:i/>
                <w:iCs/>
                <w:sz w:val="24"/>
                <w:szCs w:val="24"/>
              </w:rPr>
              <w:t xml:space="preserve">«Записки охотника». </w:t>
            </w:r>
            <w:r w:rsidRPr="00025F5F">
              <w:rPr>
                <w:sz w:val="24"/>
                <w:szCs w:val="24"/>
              </w:rPr>
              <w:t>Многообразие и слож</w:t>
            </w:r>
            <w:r w:rsidRPr="00025F5F">
              <w:rPr>
                <w:sz w:val="24"/>
                <w:szCs w:val="24"/>
              </w:rPr>
              <w:softHyphen/>
              <w:t xml:space="preserve">ность характеров крестьян в изображении И.С. Тургенева.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22</w:t>
            </w:r>
            <w:r w:rsidR="00880E0C">
              <w:rPr>
                <w:rFonts w:ascii="Calibri" w:hAnsi="Calibri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Рассказ </w:t>
            </w:r>
            <w:r w:rsidRPr="00025F5F">
              <w:rPr>
                <w:i/>
                <w:iCs/>
                <w:sz w:val="24"/>
                <w:szCs w:val="24"/>
              </w:rPr>
              <w:t xml:space="preserve">«Хорь и </w:t>
            </w:r>
            <w:proofErr w:type="spellStart"/>
            <w:r w:rsidRPr="00025F5F">
              <w:rPr>
                <w:i/>
                <w:iCs/>
                <w:sz w:val="24"/>
                <w:szCs w:val="24"/>
              </w:rPr>
              <w:t>Калиныч</w:t>
            </w:r>
            <w:proofErr w:type="spellEnd"/>
            <w:r w:rsidRPr="00025F5F">
              <w:rPr>
                <w:i/>
                <w:iCs/>
                <w:sz w:val="24"/>
                <w:szCs w:val="24"/>
              </w:rPr>
              <w:t xml:space="preserve">» </w:t>
            </w:r>
            <w:r w:rsidRPr="00025F5F">
              <w:rPr>
                <w:sz w:val="24"/>
                <w:szCs w:val="24"/>
              </w:rPr>
              <w:t xml:space="preserve">(природный ум, трудолюбие, смекалка, талант; сложные социальные отношения в деревне в изображении Тургенева); рассказ </w:t>
            </w:r>
            <w:r w:rsidRPr="00025F5F">
              <w:rPr>
                <w:i/>
                <w:iCs/>
                <w:sz w:val="24"/>
                <w:szCs w:val="24"/>
              </w:rPr>
              <w:t xml:space="preserve">«Певцы» </w:t>
            </w:r>
            <w:r w:rsidRPr="00025F5F">
              <w:rPr>
                <w:sz w:val="24"/>
                <w:szCs w:val="24"/>
              </w:rPr>
              <w:t xml:space="preserve">(основная тема, талант и чувство достоинства крестьян, отношение автора к героям). Стихотворение в прозе </w:t>
            </w:r>
            <w:r w:rsidRPr="00025F5F">
              <w:rPr>
                <w:i/>
                <w:iCs/>
                <w:sz w:val="24"/>
                <w:szCs w:val="24"/>
              </w:rPr>
              <w:t xml:space="preserve">«Нищий»: </w:t>
            </w:r>
            <w:r w:rsidRPr="00025F5F">
              <w:rPr>
                <w:sz w:val="24"/>
                <w:szCs w:val="24"/>
              </w:rPr>
              <w:t>тематика; худо</w:t>
            </w:r>
            <w:r w:rsidRPr="00025F5F">
              <w:rPr>
                <w:sz w:val="24"/>
                <w:szCs w:val="24"/>
              </w:rPr>
              <w:softHyphen/>
              <w:t>жественное богатство стихотворения.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>
              <w:rPr>
                <w:b/>
                <w:sz w:val="24"/>
                <w:szCs w:val="24"/>
              </w:rPr>
              <w:t>/К.</w:t>
            </w:r>
            <w:r>
              <w:rPr>
                <w:sz w:val="24"/>
                <w:szCs w:val="24"/>
              </w:rPr>
              <w:t xml:space="preserve"> Участники Полтавской битвы  под пером А.С. Пушкина и Д.Л. </w:t>
            </w:r>
            <w:proofErr w:type="spellStart"/>
            <w:r>
              <w:rPr>
                <w:sz w:val="24"/>
                <w:szCs w:val="24"/>
              </w:rPr>
              <w:t>Мордовцева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27</w:t>
            </w:r>
            <w:r w:rsidR="00880E0C">
              <w:rPr>
                <w:rFonts w:ascii="Calibri" w:hAnsi="Calibri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Н.А. НЕКРАСОВ</w:t>
            </w:r>
          </w:p>
          <w:p w:rsidR="0065040B" w:rsidRPr="00025F5F" w:rsidRDefault="0065040B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Краткие сведения о поэте. Стихотворения: </w:t>
            </w:r>
            <w:r w:rsidRPr="00025F5F">
              <w:rPr>
                <w:i/>
                <w:iCs/>
                <w:sz w:val="24"/>
                <w:szCs w:val="24"/>
              </w:rPr>
              <w:t xml:space="preserve">«Вчерашний день, часу в шестом...», «Железная дорога», «Размышления у парадного подъезда», </w:t>
            </w:r>
            <w:r w:rsidRPr="00025F5F">
              <w:rPr>
                <w:sz w:val="24"/>
                <w:szCs w:val="24"/>
              </w:rPr>
              <w:t xml:space="preserve">поэма </w:t>
            </w:r>
            <w:r w:rsidRPr="00025F5F">
              <w:rPr>
                <w:i/>
                <w:iCs/>
                <w:sz w:val="24"/>
                <w:szCs w:val="24"/>
              </w:rPr>
              <w:t xml:space="preserve">«Русские женщины» («Княгиня Трубецкая»).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29</w:t>
            </w:r>
            <w:r w:rsidR="00880E0C">
              <w:rPr>
                <w:rFonts w:ascii="Calibri" w:hAnsi="Calibri"/>
                <w:sz w:val="24"/>
                <w:szCs w:val="24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Доля народная — основная тема произведений поэта; своеобразие поэтической музы Н.А. Некрасова. Пи</w:t>
            </w:r>
            <w:r w:rsidRPr="00025F5F">
              <w:rPr>
                <w:sz w:val="24"/>
                <w:szCs w:val="24"/>
              </w:rPr>
              <w:softHyphen/>
              <w:t xml:space="preserve">сатель и власть; новые типы героев и персонажей.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65040B">
              <w:rPr>
                <w:rFonts w:ascii="Calibri" w:hAnsi="Calibri"/>
                <w:sz w:val="24"/>
                <w:szCs w:val="24"/>
              </w:rPr>
              <w:t>Основная проблематика произведений: судьба русской женщины, лю</w:t>
            </w:r>
            <w:r w:rsidRPr="0065040B">
              <w:rPr>
                <w:rFonts w:ascii="Calibri" w:hAnsi="Calibri"/>
                <w:sz w:val="24"/>
                <w:szCs w:val="24"/>
              </w:rPr>
              <w:softHyphen/>
              <w:t>бовь и чувство долга; верность, преданность, независимость, стойкость, чванство, равнодушие, беззащитность, бесправие, покорность судьбе.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</w:t>
            </w:r>
            <w:r w:rsidR="00880E0C">
              <w:rPr>
                <w:rFonts w:ascii="Calibri" w:hAnsi="Calibri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Р/К. </w:t>
            </w:r>
            <w:r>
              <w:rPr>
                <w:sz w:val="24"/>
                <w:szCs w:val="24"/>
              </w:rPr>
              <w:t xml:space="preserve"> Д.Л. Мордовцев. «Царь и гетман</w:t>
            </w:r>
            <w:proofErr w:type="gramStart"/>
            <w:r>
              <w:rPr>
                <w:sz w:val="24"/>
                <w:szCs w:val="24"/>
              </w:rPr>
              <w:t>»(</w:t>
            </w:r>
            <w:proofErr w:type="gramEnd"/>
            <w:r>
              <w:rPr>
                <w:sz w:val="24"/>
                <w:szCs w:val="24"/>
              </w:rPr>
              <w:t>фрагменты романа).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</w:t>
            </w:r>
            <w:r w:rsidR="00880E0C">
              <w:rPr>
                <w:rFonts w:ascii="Calibri" w:hAnsi="Calibri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39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М.Е. САЛТЫКОВ-ЩЕДРИН</w:t>
            </w:r>
          </w:p>
          <w:p w:rsidR="0065040B" w:rsidRPr="00025F5F" w:rsidRDefault="0065040B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Краткие сведения о писателе. Сказки: </w:t>
            </w:r>
            <w:r w:rsidRPr="00025F5F">
              <w:rPr>
                <w:i/>
                <w:iCs/>
                <w:sz w:val="24"/>
                <w:szCs w:val="24"/>
              </w:rPr>
              <w:t xml:space="preserve">«Повесть о том, как один мужик двух генералов прокормил», «Дикий помещик» </w:t>
            </w:r>
            <w:r w:rsidRPr="00025F5F">
              <w:rPr>
                <w:sz w:val="24"/>
                <w:szCs w:val="24"/>
              </w:rPr>
              <w:t>и од</w:t>
            </w:r>
            <w:r w:rsidRPr="00025F5F">
              <w:rPr>
                <w:sz w:val="24"/>
                <w:szCs w:val="24"/>
              </w:rPr>
              <w:softHyphen/>
              <w:t xml:space="preserve">на сказка по выбору.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65040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25F5F" w:rsidRDefault="0065040B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Своеобразие сюжета; проблематика сказ</w:t>
            </w:r>
            <w:r w:rsidRPr="00025F5F">
              <w:rPr>
                <w:sz w:val="24"/>
                <w:szCs w:val="24"/>
              </w:rPr>
              <w:softHyphen/>
              <w:t xml:space="preserve">ки: труд, власть, справедливость; приемы создания </w:t>
            </w:r>
            <w:r w:rsidRPr="00025F5F">
              <w:rPr>
                <w:sz w:val="24"/>
                <w:szCs w:val="24"/>
              </w:rPr>
              <w:lastRenderedPageBreak/>
              <w:t>образа поме</w:t>
            </w:r>
            <w:r w:rsidRPr="00025F5F">
              <w:rPr>
                <w:sz w:val="24"/>
                <w:szCs w:val="24"/>
              </w:rPr>
              <w:softHyphen/>
              <w:t>щика. Позиция писателя.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0B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</w:t>
            </w:r>
            <w:r w:rsidR="00880E0C">
              <w:rPr>
                <w:rFonts w:ascii="Calibri" w:hAnsi="Calibri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0B" w:rsidRPr="000755ED" w:rsidRDefault="0065040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41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Р/К.</w:t>
            </w:r>
            <w:r>
              <w:rPr>
                <w:sz w:val="24"/>
                <w:szCs w:val="24"/>
              </w:rPr>
              <w:t xml:space="preserve"> «Святой Димитрий Ростовский».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13</w:t>
            </w:r>
            <w:r w:rsidR="00880E0C">
              <w:rPr>
                <w:rFonts w:ascii="Calibri" w:hAnsi="Calibri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</w:t>
            </w:r>
            <w:r w:rsidRPr="00025F5F">
              <w:rPr>
                <w:b/>
                <w:bCs/>
                <w:sz w:val="24"/>
                <w:szCs w:val="24"/>
              </w:rPr>
              <w:t>.Н. ТОЛСТОЙ</w:t>
            </w:r>
          </w:p>
          <w:p w:rsidR="005418B4" w:rsidRPr="00025F5F" w:rsidRDefault="005418B4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Pr="00025F5F">
              <w:rPr>
                <w:sz w:val="24"/>
                <w:szCs w:val="24"/>
              </w:rPr>
              <w:t xml:space="preserve">.Н. Толстой — участник обороны Севастополя. Творческая история «Севастопольских рассказов».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755ED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14.12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Литература и история. Рассказ </w:t>
            </w:r>
            <w:r w:rsidRPr="00025F5F">
              <w:rPr>
                <w:i/>
                <w:iCs/>
                <w:sz w:val="24"/>
                <w:szCs w:val="24"/>
              </w:rPr>
              <w:t xml:space="preserve">«Севастополь </w:t>
            </w:r>
            <w:r w:rsidRPr="00025F5F">
              <w:rPr>
                <w:bCs/>
                <w:i/>
                <w:iCs/>
                <w:sz w:val="24"/>
                <w:szCs w:val="24"/>
              </w:rPr>
              <w:t>в</w:t>
            </w:r>
            <w:r w:rsidRPr="00025F5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5F5F">
              <w:rPr>
                <w:i/>
                <w:iCs/>
                <w:sz w:val="24"/>
                <w:szCs w:val="24"/>
              </w:rPr>
              <w:t xml:space="preserve">декабре месяце»: </w:t>
            </w:r>
            <w:r w:rsidRPr="00025F5F">
              <w:rPr>
                <w:sz w:val="24"/>
                <w:szCs w:val="24"/>
              </w:rPr>
              <w:t>человек и война, жизнь и смерть, героизм, подвиг, защита Отечества — основные темы рассказа. Образы защитников Севастополя. Авторское от</w:t>
            </w:r>
            <w:r w:rsidRPr="00025F5F">
              <w:rPr>
                <w:sz w:val="24"/>
                <w:szCs w:val="24"/>
              </w:rPr>
              <w:softHyphen/>
              <w:t>ношение к героям.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</w:t>
            </w:r>
            <w:r w:rsidR="00880E0C">
              <w:rPr>
                <w:rFonts w:ascii="Calibri" w:hAnsi="Calibri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>
              <w:rPr>
                <w:b/>
                <w:sz w:val="24"/>
                <w:szCs w:val="24"/>
              </w:rPr>
              <w:t>/К.</w:t>
            </w:r>
            <w:r>
              <w:rPr>
                <w:sz w:val="24"/>
                <w:szCs w:val="24"/>
              </w:rPr>
              <w:t xml:space="preserve"> «Житие  святого Димитрия Ростовского».  «Из творений святителя  Димитрия Ростовского».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</w:t>
            </w:r>
            <w:r w:rsidR="00880E0C">
              <w:rPr>
                <w:rFonts w:ascii="Calibri" w:hAnsi="Calibri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Н.С. ЛЕСКОВ</w:t>
            </w:r>
          </w:p>
          <w:p w:rsidR="005418B4" w:rsidRPr="00025F5F" w:rsidRDefault="005418B4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Краткие сведения о биографии писателя. «Лесков — писатель будущего».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Повесть </w:t>
            </w:r>
            <w:r w:rsidRPr="00025F5F">
              <w:rPr>
                <w:i/>
                <w:iCs/>
                <w:sz w:val="24"/>
                <w:szCs w:val="24"/>
              </w:rPr>
              <w:t xml:space="preserve">«Левша». </w:t>
            </w:r>
            <w:r w:rsidRPr="00025F5F">
              <w:rPr>
                <w:sz w:val="24"/>
                <w:szCs w:val="24"/>
              </w:rPr>
              <w:t xml:space="preserve">Особенность проблематики и центральная идея повести.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25</w:t>
            </w:r>
            <w:r w:rsidR="00880E0C">
              <w:rPr>
                <w:rFonts w:ascii="Calibri" w:hAnsi="Calibri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Образный мир произведения.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27</w:t>
            </w:r>
            <w:r w:rsidR="00880E0C">
              <w:rPr>
                <w:rFonts w:ascii="Calibri" w:hAnsi="Calibri"/>
                <w:sz w:val="24"/>
                <w:szCs w:val="24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Р/К.</w:t>
            </w:r>
            <w:r>
              <w:rPr>
                <w:sz w:val="24"/>
                <w:szCs w:val="24"/>
              </w:rPr>
              <w:t xml:space="preserve"> Один из прообразов Тараса Бульбы.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49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840D11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695B27">
              <w:rPr>
                <w:b/>
                <w:sz w:val="24"/>
                <w:szCs w:val="24"/>
              </w:rPr>
              <w:t xml:space="preserve">РР. </w:t>
            </w:r>
            <w:r w:rsidRPr="00695B27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одготовка к классному сочинению</w:t>
            </w:r>
            <w:r w:rsidRPr="00F066BE">
              <w:rPr>
                <w:sz w:val="24"/>
                <w:szCs w:val="24"/>
              </w:rPr>
              <w:t xml:space="preserve"> </w:t>
            </w:r>
            <w:r w:rsidR="00840D11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15</w:t>
            </w:r>
            <w:r w:rsidR="00880E0C">
              <w:rPr>
                <w:rFonts w:ascii="Calibri" w:hAnsi="Calibri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Default="005418B4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695B27">
              <w:rPr>
                <w:b/>
                <w:sz w:val="24"/>
                <w:szCs w:val="24"/>
              </w:rPr>
              <w:t xml:space="preserve">РР. Классное сочинение </w:t>
            </w:r>
            <w:r w:rsidRPr="00F066BE">
              <w:rPr>
                <w:b/>
                <w:sz w:val="24"/>
                <w:szCs w:val="24"/>
              </w:rPr>
              <w:t xml:space="preserve"> </w:t>
            </w:r>
          </w:p>
          <w:p w:rsidR="005418B4" w:rsidRPr="00025F5F" w:rsidRDefault="005418B4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17</w:t>
            </w:r>
            <w:r w:rsidR="00880E0C">
              <w:rPr>
                <w:rFonts w:ascii="Calibri" w:hAnsi="Calibri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695B27" w:rsidRDefault="005418B4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>
              <w:rPr>
                <w:b/>
                <w:sz w:val="24"/>
                <w:szCs w:val="24"/>
              </w:rPr>
              <w:t>/К. «Братья»(казачья легенда).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25F5F" w:rsidRDefault="005418B4" w:rsidP="00ED6F30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 w:rsidRPr="00025F5F">
              <w:rPr>
                <w:b/>
                <w:sz w:val="24"/>
                <w:szCs w:val="24"/>
              </w:rPr>
              <w:t xml:space="preserve">А.А. </w:t>
            </w:r>
            <w:r w:rsidRPr="00025F5F">
              <w:rPr>
                <w:b/>
                <w:bCs/>
                <w:sz w:val="24"/>
                <w:szCs w:val="24"/>
              </w:rPr>
              <w:t>ФЕТ</w:t>
            </w:r>
          </w:p>
          <w:p w:rsidR="005418B4" w:rsidRPr="00025F5F" w:rsidRDefault="005418B4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Русская природа в стихотворениях: </w:t>
            </w:r>
            <w:r w:rsidRPr="00025F5F">
              <w:rPr>
                <w:i/>
                <w:iCs/>
                <w:sz w:val="24"/>
                <w:szCs w:val="24"/>
              </w:rPr>
              <w:t xml:space="preserve">«Вечер», «Зреет рожь над жаркой нивой...». </w:t>
            </w:r>
            <w:r w:rsidRPr="00025F5F">
              <w:rPr>
                <w:sz w:val="24"/>
                <w:szCs w:val="24"/>
              </w:rPr>
              <w:t>Общечеловеческое в лирике; наблюдатель</w:t>
            </w:r>
            <w:r w:rsidRPr="00025F5F">
              <w:rPr>
                <w:sz w:val="24"/>
                <w:szCs w:val="24"/>
              </w:rPr>
              <w:softHyphen/>
              <w:t>ность, чувства добрые; красота земли; стихотворение-медитация.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755ED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22</w:t>
            </w:r>
            <w:r w:rsidR="00880E0C">
              <w:rPr>
                <w:rFonts w:ascii="Calibri" w:hAnsi="Calibri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5418B4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ED6F30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b/>
                <w:bCs/>
                <w:sz w:val="24"/>
                <w:szCs w:val="24"/>
              </w:rPr>
              <w:t xml:space="preserve">Произведения русских поэтов </w:t>
            </w:r>
            <w:r w:rsidRPr="00ED6F30"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  <w:t>XIX</w:t>
            </w:r>
            <w:r w:rsidRPr="00ED6F30">
              <w:rPr>
                <w:rFonts w:ascii="Calibri" w:hAnsi="Calibri"/>
                <w:b/>
                <w:bCs/>
                <w:sz w:val="24"/>
                <w:szCs w:val="24"/>
              </w:rPr>
              <w:t xml:space="preserve"> века о России</w:t>
            </w:r>
          </w:p>
          <w:p w:rsidR="00ED6F30" w:rsidRPr="00ED6F30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i/>
                <w:iCs/>
                <w:sz w:val="24"/>
                <w:szCs w:val="24"/>
              </w:rPr>
            </w:pPr>
            <w:r w:rsidRPr="00ED6F30">
              <w:rPr>
                <w:rFonts w:ascii="Calibri" w:hAnsi="Calibri"/>
                <w:sz w:val="24"/>
                <w:szCs w:val="24"/>
              </w:rPr>
              <w:t xml:space="preserve">А.С. Пушкин. 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t xml:space="preserve">«Два чувства дивно близки нам...» </w:t>
            </w:r>
            <w:r w:rsidRPr="00ED6F30">
              <w:rPr>
                <w:rFonts w:ascii="Calibri" w:hAnsi="Calibri"/>
                <w:sz w:val="24"/>
                <w:szCs w:val="24"/>
              </w:rPr>
              <w:t xml:space="preserve">Н.М. Языков. 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t xml:space="preserve">«Песня ». </w:t>
            </w:r>
          </w:p>
          <w:p w:rsidR="00ED6F30" w:rsidRPr="00ED6F30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sz w:val="24"/>
                <w:szCs w:val="24"/>
              </w:rPr>
              <w:t xml:space="preserve">И.С. Никитин. 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t>«Русь ».</w:t>
            </w:r>
          </w:p>
          <w:p w:rsidR="00ED6F30" w:rsidRPr="00ED6F30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sz w:val="24"/>
                <w:szCs w:val="24"/>
              </w:rPr>
              <w:t xml:space="preserve">А.Н. Майков. 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t>«Нива».</w:t>
            </w:r>
          </w:p>
          <w:p w:rsidR="005418B4" w:rsidRPr="000755ED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sz w:val="24"/>
                <w:szCs w:val="24"/>
              </w:rPr>
              <w:t xml:space="preserve">А.К. Толстой. 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t>«Край ты мой, родимый край...»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8B4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24</w:t>
            </w:r>
            <w:r w:rsidR="00880E0C">
              <w:rPr>
                <w:rFonts w:ascii="Calibri" w:hAnsi="Calibri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B4" w:rsidRPr="000755ED" w:rsidRDefault="005418B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b/>
                <w:bCs/>
                <w:sz w:val="24"/>
                <w:szCs w:val="24"/>
              </w:rPr>
              <w:t>/К. Д.И. Петров( Бирюк).»Степные рыцари» (фрагменты повести).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А.П. ЧЕХОВ</w:t>
            </w:r>
          </w:p>
          <w:p w:rsidR="00ED6F30" w:rsidRPr="00025F5F" w:rsidRDefault="00ED6F30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Рассказы: </w:t>
            </w:r>
            <w:r w:rsidRPr="00025F5F">
              <w:rPr>
                <w:i/>
                <w:iCs/>
                <w:sz w:val="24"/>
                <w:szCs w:val="24"/>
              </w:rPr>
              <w:t xml:space="preserve">«Хамелеон», «Смерть чиновника». </w:t>
            </w:r>
            <w:r w:rsidRPr="00025F5F">
              <w:rPr>
                <w:sz w:val="24"/>
                <w:szCs w:val="24"/>
              </w:rPr>
              <w:t>Разоблаче</w:t>
            </w:r>
            <w:r w:rsidRPr="00025F5F">
              <w:rPr>
                <w:sz w:val="24"/>
                <w:szCs w:val="24"/>
              </w:rPr>
              <w:softHyphen/>
              <w:t>ние беспринципности, корыстолюбия, чинопочитания, само</w:t>
            </w:r>
            <w:r w:rsidRPr="00025F5F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уничижения.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0C" w:rsidRDefault="00880E0C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  <w:p w:rsidR="00ED6F30" w:rsidRPr="00880E0C" w:rsidRDefault="00124D83" w:rsidP="00880E0C">
            <w:pPr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29</w:t>
            </w:r>
            <w:r w:rsidR="00880E0C">
              <w:rPr>
                <w:rFonts w:ascii="Calibri" w:hAnsi="Calibri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56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E21920" w:rsidRDefault="00ED6F30" w:rsidP="00ED6F30">
            <w:pPr>
              <w:widowControl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Своеобразие сюжета, способы создания образов, социальная направленность рассказов; позиция писателя.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31</w:t>
            </w:r>
            <w:r w:rsidR="00550250">
              <w:rPr>
                <w:rFonts w:ascii="Calibri" w:hAnsi="Calibri"/>
                <w:sz w:val="24"/>
                <w:szCs w:val="24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Р/К. Гоголевские связи писателя- кубанца.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55025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Контрольное тестирование </w:t>
            </w:r>
            <w:r w:rsidRPr="00A71E18">
              <w:rPr>
                <w:b/>
                <w:bCs/>
                <w:sz w:val="24"/>
                <w:szCs w:val="24"/>
              </w:rPr>
              <w:t xml:space="preserve"> </w:t>
            </w:r>
            <w:r w:rsidRPr="003E1221">
              <w:rPr>
                <w:b/>
                <w:bCs/>
                <w:sz w:val="24"/>
                <w:szCs w:val="24"/>
              </w:rPr>
              <w:t xml:space="preserve">по теме «Произведения писателей </w:t>
            </w:r>
            <w:r w:rsidRPr="003E1221">
              <w:rPr>
                <w:b/>
                <w:bCs/>
                <w:sz w:val="24"/>
                <w:szCs w:val="24"/>
                <w:lang w:val="en-US"/>
              </w:rPr>
              <w:t>XIX</w:t>
            </w:r>
            <w:r w:rsidRPr="003E1221">
              <w:rPr>
                <w:b/>
                <w:bCs/>
                <w:sz w:val="24"/>
                <w:szCs w:val="24"/>
              </w:rPr>
              <w:t xml:space="preserve"> века»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</w:t>
            </w:r>
            <w:r w:rsidR="00550250">
              <w:rPr>
                <w:rFonts w:ascii="Calibri" w:hAnsi="Calibri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59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 xml:space="preserve">Из  литературы  </w:t>
            </w:r>
            <w:r w:rsidRPr="00025F5F">
              <w:rPr>
                <w:b/>
                <w:bCs/>
                <w:sz w:val="24"/>
                <w:szCs w:val="24"/>
                <w:lang w:val="en-US"/>
              </w:rPr>
              <w:t>XX</w:t>
            </w:r>
            <w:r w:rsidRPr="00025F5F">
              <w:rPr>
                <w:b/>
                <w:bCs/>
                <w:sz w:val="24"/>
                <w:szCs w:val="24"/>
              </w:rPr>
              <w:t xml:space="preserve">  века</w:t>
            </w:r>
          </w:p>
          <w:p w:rsidR="00ED6F30" w:rsidRPr="00025F5F" w:rsidRDefault="00ED6F30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М. ГОРЬКИЙ</w:t>
            </w:r>
          </w:p>
          <w:p w:rsidR="00ED6F30" w:rsidRPr="00025F5F" w:rsidRDefault="00ED6F30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Повесть </w:t>
            </w:r>
            <w:r w:rsidRPr="00025F5F">
              <w:rPr>
                <w:i/>
                <w:iCs/>
                <w:sz w:val="24"/>
                <w:szCs w:val="24"/>
              </w:rPr>
              <w:t xml:space="preserve">«Детство» </w:t>
            </w:r>
            <w:r w:rsidRPr="00025F5F">
              <w:rPr>
                <w:sz w:val="24"/>
                <w:szCs w:val="24"/>
              </w:rPr>
              <w:t>(главы по выбору).</w:t>
            </w:r>
            <w:r w:rsidRPr="00025F5F">
              <w:rPr>
                <w:i/>
                <w:iCs/>
                <w:sz w:val="24"/>
                <w:szCs w:val="24"/>
              </w:rPr>
              <w:t xml:space="preserve"> </w:t>
            </w:r>
            <w:r w:rsidRPr="00025F5F">
              <w:rPr>
                <w:sz w:val="24"/>
                <w:szCs w:val="24"/>
              </w:rPr>
              <w:t xml:space="preserve">Основные сюжетные линии в автобиографической прозе и рассказе.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</w:t>
            </w:r>
            <w:r w:rsidR="00550250">
              <w:rPr>
                <w:rFonts w:ascii="Calibri" w:hAnsi="Calibri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E21920" w:rsidRDefault="00ED6F30" w:rsidP="00ED6F30">
            <w:pPr>
              <w:widowControl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Становление характера юного героя; проблематика рассказа.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550250" w:rsidP="0055025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8.02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«Легенда о Данко</w:t>
            </w:r>
            <w:proofErr w:type="gramStart"/>
            <w:r>
              <w:rPr>
                <w:i/>
                <w:sz w:val="24"/>
                <w:szCs w:val="24"/>
              </w:rPr>
              <w:t>»(</w:t>
            </w:r>
            <w:proofErr w:type="gramEnd"/>
            <w:r>
              <w:rPr>
                <w:sz w:val="24"/>
                <w:szCs w:val="24"/>
              </w:rPr>
              <w:t xml:space="preserve">из рассказа </w:t>
            </w:r>
            <w:r>
              <w:rPr>
                <w:i/>
                <w:sz w:val="24"/>
                <w:szCs w:val="24"/>
              </w:rPr>
              <w:t xml:space="preserve">« Старуха </w:t>
            </w:r>
            <w:proofErr w:type="spellStart"/>
            <w:r>
              <w:rPr>
                <w:i/>
                <w:sz w:val="24"/>
                <w:szCs w:val="24"/>
              </w:rPr>
              <w:t>Изергиль</w:t>
            </w:r>
            <w:proofErr w:type="spellEnd"/>
            <w:r>
              <w:rPr>
                <w:i/>
                <w:sz w:val="24"/>
                <w:szCs w:val="24"/>
              </w:rPr>
              <w:t>»),</w:t>
            </w:r>
            <w:r w:rsidRPr="00025F5F">
              <w:rPr>
                <w:sz w:val="24"/>
                <w:szCs w:val="24"/>
              </w:rPr>
              <w:t xml:space="preserve"> проблематика рассказа (личность и обстоятель</w:t>
            </w:r>
            <w:r w:rsidRPr="00025F5F">
              <w:rPr>
                <w:sz w:val="24"/>
                <w:szCs w:val="24"/>
              </w:rPr>
              <w:softHyphen/>
              <w:t>ства, близкий человек, жизнь для людей, героизм, зависть, рав</w:t>
            </w:r>
            <w:r w:rsidRPr="00025F5F">
              <w:rPr>
                <w:sz w:val="24"/>
                <w:szCs w:val="24"/>
              </w:rPr>
              <w:softHyphen/>
              <w:t>нодушие, покорность, непокорность, гордость, жалость) и авторская позиция. Контраст как основной прием раскрытия замысла.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</w:t>
            </w:r>
            <w:r w:rsidR="00550250">
              <w:rPr>
                <w:rFonts w:ascii="Calibri" w:hAnsi="Calibri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677C82" w:rsidRDefault="00ED6F30" w:rsidP="00B805A3">
            <w:pPr>
              <w:widowControl/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Р/К.</w:t>
            </w:r>
            <w:r>
              <w:rPr>
                <w:sz w:val="24"/>
                <w:szCs w:val="24"/>
              </w:rPr>
              <w:t xml:space="preserve"> М.А. Шолохов. «Жеребёнок» </w:t>
            </w:r>
            <w:r w:rsidR="00B805A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Нравственно- эстетический анализ рассказа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14</w:t>
            </w:r>
            <w:r w:rsidR="00550250">
              <w:rPr>
                <w:rFonts w:ascii="Calibri" w:hAnsi="Calibri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И.А. БУНИН</w:t>
            </w:r>
          </w:p>
          <w:p w:rsidR="00ED6F30" w:rsidRPr="00025F5F" w:rsidRDefault="00ED6F30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Стихотворение </w:t>
            </w:r>
            <w:r w:rsidRPr="00025F5F">
              <w:rPr>
                <w:i/>
                <w:iCs/>
                <w:sz w:val="24"/>
                <w:szCs w:val="24"/>
              </w:rPr>
              <w:t xml:space="preserve">«Догорел апрельский светлый вечер...». </w:t>
            </w:r>
            <w:r w:rsidRPr="00025F5F">
              <w:rPr>
                <w:sz w:val="24"/>
                <w:szCs w:val="24"/>
              </w:rPr>
              <w:t xml:space="preserve">Человек и природа в стихах И. Бунина, размышления о своеобразии поэзии. </w:t>
            </w:r>
            <w:r w:rsidRPr="00025F5F">
              <w:rPr>
                <w:i/>
                <w:iCs/>
                <w:sz w:val="24"/>
                <w:szCs w:val="24"/>
              </w:rPr>
              <w:t xml:space="preserve">«Как я пишу».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55025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Рассказ </w:t>
            </w:r>
            <w:r w:rsidRPr="00025F5F">
              <w:rPr>
                <w:i/>
                <w:iCs/>
                <w:sz w:val="24"/>
                <w:szCs w:val="24"/>
              </w:rPr>
              <w:t xml:space="preserve">«Кукушка». </w:t>
            </w:r>
            <w:r w:rsidRPr="00025F5F">
              <w:rPr>
                <w:sz w:val="24"/>
                <w:szCs w:val="24"/>
              </w:rPr>
              <w:t>Смысл на</w:t>
            </w:r>
            <w:r w:rsidRPr="00025F5F">
              <w:rPr>
                <w:sz w:val="24"/>
                <w:szCs w:val="24"/>
              </w:rPr>
              <w:softHyphen/>
              <w:t>звания; доброта, милосердие, справедливость, покорность, сми</w:t>
            </w:r>
            <w:r w:rsidRPr="00025F5F">
              <w:rPr>
                <w:sz w:val="24"/>
                <w:szCs w:val="24"/>
              </w:rPr>
              <w:softHyphen/>
              <w:t>рение — основные проблемы рассказа; образы-персонажи; образ природы; образы животных и зверей и их значение для понима</w:t>
            </w:r>
            <w:r w:rsidRPr="00025F5F">
              <w:rPr>
                <w:sz w:val="24"/>
                <w:szCs w:val="24"/>
              </w:rPr>
              <w:softHyphen/>
              <w:t>ния художественной идеи рассказа.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19</w:t>
            </w:r>
            <w:r w:rsidR="00550250">
              <w:rPr>
                <w:rFonts w:ascii="Calibri" w:hAnsi="Calibri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>
              <w:rPr>
                <w:b/>
                <w:sz w:val="24"/>
                <w:szCs w:val="24"/>
              </w:rPr>
              <w:t>/К.</w:t>
            </w:r>
            <w:r>
              <w:rPr>
                <w:sz w:val="24"/>
                <w:szCs w:val="24"/>
              </w:rPr>
              <w:t xml:space="preserve"> Е.А. </w:t>
            </w:r>
            <w:proofErr w:type="spellStart"/>
            <w:r>
              <w:rPr>
                <w:sz w:val="24"/>
                <w:szCs w:val="24"/>
              </w:rPr>
              <w:t>Салиас</w:t>
            </w:r>
            <w:proofErr w:type="spellEnd"/>
            <w:r>
              <w:rPr>
                <w:sz w:val="24"/>
                <w:szCs w:val="24"/>
              </w:rPr>
              <w:t xml:space="preserve"> де </w:t>
            </w:r>
            <w:proofErr w:type="spellStart"/>
            <w:r>
              <w:rPr>
                <w:sz w:val="24"/>
                <w:szCs w:val="24"/>
              </w:rPr>
              <w:t>Турнемир</w:t>
            </w:r>
            <w:proofErr w:type="spellEnd"/>
            <w:r>
              <w:rPr>
                <w:sz w:val="24"/>
                <w:szCs w:val="24"/>
              </w:rPr>
              <w:t xml:space="preserve"> и его роман «Атаман </w:t>
            </w:r>
            <w:proofErr w:type="spellStart"/>
            <w:r>
              <w:rPr>
                <w:sz w:val="24"/>
                <w:szCs w:val="24"/>
              </w:rPr>
              <w:t>Устя</w:t>
            </w:r>
            <w:proofErr w:type="spellEnd"/>
            <w:r>
              <w:rPr>
                <w:sz w:val="24"/>
                <w:szCs w:val="24"/>
              </w:rPr>
              <w:t>»(фрагменты романа).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</w:t>
            </w:r>
            <w:r w:rsidR="00550250">
              <w:rPr>
                <w:rFonts w:ascii="Calibri" w:hAnsi="Calibri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А.И. КУПРИН</w:t>
            </w:r>
          </w:p>
          <w:p w:rsidR="00ED6F30" w:rsidRPr="00025F5F" w:rsidRDefault="00ED6F30" w:rsidP="0038086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Рассказы </w:t>
            </w:r>
            <w:r w:rsidRPr="00025F5F">
              <w:rPr>
                <w:i/>
                <w:iCs/>
                <w:sz w:val="24"/>
                <w:szCs w:val="24"/>
              </w:rPr>
              <w:t>«Куст сирени», «</w:t>
            </w:r>
            <w:proofErr w:type="spellStart"/>
            <w:r w:rsidRPr="00025F5F">
              <w:rPr>
                <w:i/>
                <w:iCs/>
                <w:sz w:val="24"/>
                <w:szCs w:val="24"/>
                <w:lang w:val="en-US"/>
              </w:rPr>
              <w:t>Allez</w:t>
            </w:r>
            <w:proofErr w:type="spellEnd"/>
            <w:r w:rsidRPr="00025F5F">
              <w:rPr>
                <w:i/>
                <w:iCs/>
                <w:sz w:val="24"/>
                <w:szCs w:val="24"/>
              </w:rPr>
              <w:t>!</w:t>
            </w:r>
            <w:r w:rsidRPr="00025F5F">
              <w:rPr>
                <w:sz w:val="24"/>
                <w:szCs w:val="24"/>
              </w:rPr>
              <w:t>». Основная сюжетная линия рассказов и подтекст; художественная идея.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D00AA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22</w:t>
            </w:r>
            <w:r w:rsidR="00550250">
              <w:rPr>
                <w:rFonts w:ascii="Calibri" w:hAnsi="Calibri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38086C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А.И.Куприн</w:t>
            </w:r>
            <w:proofErr w:type="spellEnd"/>
            <w:r>
              <w:rPr>
                <w:b/>
                <w:bCs/>
                <w:sz w:val="24"/>
                <w:szCs w:val="24"/>
              </w:rPr>
              <w:t>. Рассказ « Чудесный доктор ».</w:t>
            </w:r>
            <w:r w:rsidRPr="00025F5F">
              <w:rPr>
                <w:sz w:val="24"/>
                <w:szCs w:val="24"/>
              </w:rPr>
              <w:t xml:space="preserve"> Взаимопонимание, взаимо</w:t>
            </w:r>
            <w:r w:rsidRPr="00025F5F">
              <w:rPr>
                <w:sz w:val="24"/>
                <w:szCs w:val="24"/>
              </w:rPr>
              <w:softHyphen/>
              <w:t>выручка, чувство локтя в понимании автора и его героя.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26</w:t>
            </w:r>
            <w:r w:rsidR="00D00AA9">
              <w:rPr>
                <w:rFonts w:ascii="Calibri" w:hAnsi="Calibri"/>
                <w:sz w:val="24"/>
                <w:szCs w:val="24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ED6F30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b/>
                <w:bCs/>
                <w:sz w:val="24"/>
                <w:szCs w:val="24"/>
              </w:rPr>
              <w:t>В.В. МАЯКОВСКИЙ</w:t>
            </w:r>
          </w:p>
          <w:p w:rsidR="00ED6F30" w:rsidRPr="000755ED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sz w:val="24"/>
                <w:szCs w:val="24"/>
              </w:rPr>
              <w:t xml:space="preserve">Стихотворение 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t>«Необычайное приключение, бывшее с Вла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softHyphen/>
              <w:t xml:space="preserve">димиром Маяковским летом на даче». </w:t>
            </w:r>
            <w:r w:rsidRPr="00ED6F30">
              <w:rPr>
                <w:rFonts w:ascii="Calibri" w:hAnsi="Calibri"/>
                <w:sz w:val="24"/>
                <w:szCs w:val="24"/>
              </w:rPr>
              <w:t>Проблематика стихо</w:t>
            </w:r>
            <w:r w:rsidRPr="00ED6F30">
              <w:rPr>
                <w:rFonts w:ascii="Calibri" w:hAnsi="Calibri"/>
                <w:sz w:val="24"/>
                <w:szCs w:val="24"/>
              </w:rPr>
              <w:softHyphen/>
              <w:t>творения: поэт и общество, поэт и поэзия. Приемы создания образов. Художественное своеобразие стихотворения.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28.02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69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ED6F30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b/>
                <w:bCs/>
                <w:sz w:val="24"/>
                <w:szCs w:val="24"/>
              </w:rPr>
              <w:t>С.А. ЕСЕНИН</w:t>
            </w:r>
          </w:p>
          <w:p w:rsidR="00ED6F30" w:rsidRPr="000755ED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sz w:val="24"/>
                <w:szCs w:val="24"/>
              </w:rPr>
              <w:t xml:space="preserve">Стихотворения: 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t xml:space="preserve">«Отговорила роща золотая...», «Я покинул родимый дом...». </w:t>
            </w:r>
            <w:r w:rsidRPr="00ED6F30">
              <w:rPr>
                <w:rFonts w:ascii="Calibri" w:hAnsi="Calibri"/>
                <w:sz w:val="24"/>
                <w:szCs w:val="24"/>
              </w:rPr>
              <w:t xml:space="preserve">Тематика </w:t>
            </w:r>
            <w:r w:rsidRPr="00ED6F30">
              <w:rPr>
                <w:rFonts w:ascii="Calibri" w:hAnsi="Calibri"/>
                <w:sz w:val="24"/>
                <w:szCs w:val="24"/>
              </w:rPr>
              <w:lastRenderedPageBreak/>
              <w:t>лирических стихотворений; лирическое «я» и образ автора. Человек и природа, чувство ро</w:t>
            </w:r>
            <w:r w:rsidRPr="00ED6F30">
              <w:rPr>
                <w:rFonts w:ascii="Calibri" w:hAnsi="Calibri"/>
                <w:sz w:val="24"/>
                <w:szCs w:val="24"/>
              </w:rPr>
              <w:softHyphen/>
              <w:t>дины, эмоциональное богатство лирического героя в стихотво</w:t>
            </w:r>
            <w:r w:rsidRPr="00ED6F30">
              <w:rPr>
                <w:rFonts w:ascii="Calibri" w:hAnsi="Calibri"/>
                <w:sz w:val="24"/>
                <w:szCs w:val="24"/>
              </w:rPr>
              <w:softHyphen/>
              <w:t>рениях поэта.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  <w:r w:rsidR="00550250">
              <w:rPr>
                <w:rFonts w:ascii="Calibri" w:hAnsi="Calibri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70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D80F09" w:rsidRDefault="00ED6F30" w:rsidP="00ED6F30">
            <w:pPr>
              <w:widowControl/>
              <w:shd w:val="clear" w:color="auto" w:fill="FFFFFF"/>
              <w:rPr>
                <w:bCs/>
                <w:sz w:val="24"/>
                <w:szCs w:val="24"/>
                <w:highlight w:val="green"/>
              </w:rPr>
            </w:pPr>
            <w:r>
              <w:rPr>
                <w:b/>
                <w:bCs/>
                <w:sz w:val="24"/>
                <w:szCs w:val="24"/>
              </w:rPr>
              <w:t xml:space="preserve">А.С. Грин. </w:t>
            </w:r>
            <w:r>
              <w:rPr>
                <w:bCs/>
                <w:sz w:val="24"/>
                <w:szCs w:val="24"/>
              </w:rPr>
              <w:t>Краткие сведения о писателе. Повесть «Алые паруса</w:t>
            </w:r>
            <w:proofErr w:type="gramStart"/>
            <w:r>
              <w:rPr>
                <w:bCs/>
                <w:sz w:val="24"/>
                <w:szCs w:val="24"/>
              </w:rPr>
              <w:t>»(</w:t>
            </w:r>
            <w:proofErr w:type="gramEnd"/>
            <w:r>
              <w:rPr>
                <w:bCs/>
                <w:sz w:val="24"/>
                <w:szCs w:val="24"/>
              </w:rPr>
              <w:t xml:space="preserve">фрагмент).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</w:t>
            </w:r>
            <w:r w:rsidR="00550250">
              <w:rPr>
                <w:rFonts w:ascii="Calibri" w:hAnsi="Calibri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71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D80F09" w:rsidRDefault="00870A8E" w:rsidP="00ED6F30">
            <w:pPr>
              <w:widowControl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А.С. Грин. </w:t>
            </w:r>
            <w:r w:rsidR="00ED6F30">
              <w:rPr>
                <w:bCs/>
                <w:sz w:val="24"/>
                <w:szCs w:val="24"/>
              </w:rPr>
              <w:t>Повесть «Алые паруса». Своеобразие образного мир</w:t>
            </w:r>
            <w:r w:rsidR="00E14C87">
              <w:rPr>
                <w:bCs/>
                <w:sz w:val="24"/>
                <w:szCs w:val="24"/>
              </w:rPr>
              <w:t>а</w:t>
            </w:r>
            <w:r w:rsidR="00ED6F30">
              <w:rPr>
                <w:bCs/>
                <w:sz w:val="24"/>
                <w:szCs w:val="24"/>
              </w:rPr>
              <w:t xml:space="preserve"> повести</w:t>
            </w:r>
            <w:r w:rsidR="00E14C87">
              <w:rPr>
                <w:bCs/>
                <w:sz w:val="24"/>
                <w:szCs w:val="24"/>
              </w:rPr>
              <w:t>.</w:t>
            </w:r>
            <w:r w:rsidR="00ED6F3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</w:t>
            </w:r>
            <w:r w:rsidR="00550250">
              <w:rPr>
                <w:rFonts w:ascii="Calibri" w:hAnsi="Calibri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72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25F5F" w:rsidRDefault="00ED6F30" w:rsidP="00ED6F30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И.С. ШМЕЛЕВ</w:t>
            </w:r>
          </w:p>
          <w:p w:rsidR="00ED6F30" w:rsidRPr="00025F5F" w:rsidRDefault="00ED6F30" w:rsidP="00ED6F30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Рассказ </w:t>
            </w:r>
            <w:r w:rsidRPr="00025F5F">
              <w:rPr>
                <w:i/>
                <w:iCs/>
                <w:sz w:val="24"/>
                <w:szCs w:val="24"/>
              </w:rPr>
              <w:t xml:space="preserve">«Русская песня». </w:t>
            </w:r>
            <w:r w:rsidRPr="00025F5F">
              <w:rPr>
                <w:sz w:val="24"/>
                <w:szCs w:val="24"/>
              </w:rPr>
              <w:t>Основные сюжетные линии рассказа. Проблематика и художественная идея. Национальный характер в изображении писателя.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</w:t>
            </w:r>
            <w:r w:rsidR="00550250">
              <w:rPr>
                <w:rFonts w:ascii="Calibri" w:hAnsi="Calibri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73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ED6F30" w:rsidRDefault="00ED6F30" w:rsidP="00ED6F3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b/>
                <w:bCs/>
                <w:sz w:val="24"/>
                <w:szCs w:val="24"/>
              </w:rPr>
              <w:t>М.М. ПРИШВИН</w:t>
            </w:r>
            <w:r w:rsidR="009A39A7">
              <w:rPr>
                <w:rFonts w:ascii="Calibri" w:hAnsi="Calibri"/>
                <w:b/>
                <w:bCs/>
                <w:sz w:val="24"/>
                <w:szCs w:val="24"/>
              </w:rPr>
              <w:t>.</w:t>
            </w:r>
          </w:p>
          <w:p w:rsidR="00ED6F30" w:rsidRPr="000755ED" w:rsidRDefault="00ED6F30" w:rsidP="009A39A7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sz w:val="24"/>
                <w:szCs w:val="24"/>
              </w:rPr>
              <w:t xml:space="preserve">Рассказ </w:t>
            </w:r>
            <w:r w:rsidRPr="00ED6F30">
              <w:rPr>
                <w:rFonts w:ascii="Calibri" w:hAnsi="Calibri"/>
                <w:i/>
                <w:iCs/>
                <w:sz w:val="24"/>
                <w:szCs w:val="24"/>
              </w:rPr>
              <w:t xml:space="preserve">«Москва-река». </w:t>
            </w:r>
            <w:r w:rsidRPr="00ED6F30">
              <w:rPr>
                <w:rFonts w:ascii="Calibri" w:hAnsi="Calibri"/>
                <w:sz w:val="24"/>
                <w:szCs w:val="24"/>
              </w:rPr>
              <w:t>Тема и основная мысль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14</w:t>
            </w:r>
            <w:r w:rsidR="00550250">
              <w:rPr>
                <w:rFonts w:ascii="Calibri" w:hAnsi="Calibri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C48E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A7" w:rsidRPr="00ED6F30" w:rsidRDefault="009A39A7" w:rsidP="009A39A7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D6F30">
              <w:rPr>
                <w:rFonts w:ascii="Calibri" w:hAnsi="Calibri"/>
                <w:b/>
                <w:bCs/>
                <w:sz w:val="24"/>
                <w:szCs w:val="24"/>
              </w:rPr>
              <w:t>М.М. ПРИШВИН</w:t>
            </w:r>
            <w:r w:rsidRPr="00ED6F30">
              <w:rPr>
                <w:rFonts w:ascii="Calibri" w:hAnsi="Calibri"/>
                <w:sz w:val="24"/>
                <w:szCs w:val="24"/>
              </w:rPr>
              <w:t>.</w:t>
            </w:r>
            <w:r w:rsidR="009911AA" w:rsidRPr="00ED6F30">
              <w:rPr>
                <w:rFonts w:ascii="Calibri" w:hAnsi="Calibri"/>
                <w:sz w:val="24"/>
                <w:szCs w:val="24"/>
              </w:rPr>
              <w:t xml:space="preserve"> Рассказ </w:t>
            </w:r>
            <w:r w:rsidR="009911AA" w:rsidRPr="00ED6F30">
              <w:rPr>
                <w:rFonts w:ascii="Calibri" w:hAnsi="Calibri"/>
                <w:i/>
                <w:iCs/>
                <w:sz w:val="24"/>
                <w:szCs w:val="24"/>
              </w:rPr>
              <w:t xml:space="preserve">«Москва-река». </w:t>
            </w:r>
            <w:r w:rsidRPr="00ED6F30">
              <w:rPr>
                <w:rFonts w:ascii="Calibri" w:hAnsi="Calibri"/>
                <w:sz w:val="24"/>
                <w:szCs w:val="24"/>
              </w:rPr>
              <w:t xml:space="preserve"> Родина, человек и природа в рассказе. Образ рассказчика.</w:t>
            </w:r>
          </w:p>
          <w:p w:rsidR="00EC48E7" w:rsidRPr="00ED6F30" w:rsidRDefault="00EC48E7" w:rsidP="00ED6F30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55025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15</w:t>
            </w:r>
            <w:r w:rsidR="00550250">
              <w:rPr>
                <w:rFonts w:ascii="Calibri" w:hAnsi="Calibri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75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C48E7">
              <w:rPr>
                <w:rFonts w:ascii="Calibri" w:hAnsi="Calibri"/>
                <w:b/>
                <w:bCs/>
                <w:sz w:val="24"/>
                <w:szCs w:val="24"/>
              </w:rPr>
              <w:t xml:space="preserve">Р/К. Н.А. </w:t>
            </w:r>
            <w:proofErr w:type="spellStart"/>
            <w:r w:rsidRPr="00EC48E7">
              <w:rPr>
                <w:rFonts w:ascii="Calibri" w:hAnsi="Calibri"/>
                <w:b/>
                <w:bCs/>
                <w:sz w:val="24"/>
                <w:szCs w:val="24"/>
              </w:rPr>
              <w:t>Келин</w:t>
            </w:r>
            <w:proofErr w:type="spellEnd"/>
            <w:r w:rsidRPr="00EC48E7">
              <w:rPr>
                <w:rFonts w:ascii="Calibri" w:hAnsi="Calibri"/>
                <w:b/>
                <w:bCs/>
                <w:sz w:val="24"/>
                <w:szCs w:val="24"/>
              </w:rPr>
              <w:t>. «Душа на родине</w:t>
            </w:r>
            <w:proofErr w:type="gramStart"/>
            <w:r w:rsidRPr="00EC48E7">
              <w:rPr>
                <w:rFonts w:ascii="Calibri" w:hAnsi="Calibri"/>
                <w:b/>
                <w:bCs/>
                <w:sz w:val="24"/>
                <w:szCs w:val="24"/>
              </w:rPr>
              <w:t>»(</w:t>
            </w:r>
            <w:proofErr w:type="gramEnd"/>
            <w:r w:rsidRPr="00EC48E7">
              <w:rPr>
                <w:rFonts w:ascii="Calibri" w:hAnsi="Calibri"/>
                <w:b/>
                <w:bCs/>
                <w:sz w:val="24"/>
                <w:szCs w:val="24"/>
              </w:rPr>
              <w:t>фрагменты повести).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19</w:t>
            </w:r>
            <w:r w:rsidR="00550250">
              <w:rPr>
                <w:rFonts w:ascii="Calibri" w:hAnsi="Calibri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D6F3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76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EC48E7" w:rsidRDefault="00EC48E7" w:rsidP="00EC48E7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C48E7">
              <w:rPr>
                <w:rFonts w:ascii="Calibri" w:hAnsi="Calibri"/>
                <w:b/>
                <w:bCs/>
                <w:sz w:val="24"/>
                <w:szCs w:val="24"/>
              </w:rPr>
              <w:t>К.Г. ПАУСТОВСКИЙ</w:t>
            </w:r>
          </w:p>
          <w:p w:rsidR="00ED6F30" w:rsidRPr="000755ED" w:rsidRDefault="00EC48E7" w:rsidP="00EC48E7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EC48E7">
              <w:rPr>
                <w:rFonts w:ascii="Calibri" w:hAnsi="Calibri"/>
                <w:sz w:val="24"/>
                <w:szCs w:val="24"/>
              </w:rPr>
              <w:t xml:space="preserve">Повесть </w:t>
            </w:r>
            <w:r w:rsidRPr="00EC48E7">
              <w:rPr>
                <w:rFonts w:ascii="Calibri" w:hAnsi="Calibri"/>
                <w:i/>
                <w:iCs/>
                <w:sz w:val="24"/>
                <w:szCs w:val="24"/>
              </w:rPr>
              <w:t xml:space="preserve">«Мещерская сторона» </w:t>
            </w:r>
            <w:r w:rsidRPr="00EC48E7">
              <w:rPr>
                <w:rFonts w:ascii="Calibri" w:hAnsi="Calibri"/>
                <w:sz w:val="24"/>
                <w:szCs w:val="24"/>
              </w:rPr>
              <w:t xml:space="preserve">(главы </w:t>
            </w:r>
            <w:r w:rsidRPr="00EC48E7">
              <w:rPr>
                <w:rFonts w:ascii="Calibri" w:hAnsi="Calibri"/>
                <w:i/>
                <w:iCs/>
                <w:sz w:val="24"/>
                <w:szCs w:val="24"/>
              </w:rPr>
              <w:t>«Обыкновенная зе</w:t>
            </w:r>
            <w:r w:rsidRPr="00EC48E7">
              <w:rPr>
                <w:rFonts w:ascii="Calibri" w:hAnsi="Calibri"/>
                <w:i/>
                <w:iCs/>
                <w:sz w:val="24"/>
                <w:szCs w:val="24"/>
              </w:rPr>
              <w:softHyphen/>
              <w:t xml:space="preserve">мля», «Первое знакомство», «Леса», «Луга», «Бескорыстие» </w:t>
            </w:r>
            <w:r w:rsidRPr="00EC48E7">
              <w:rPr>
                <w:rFonts w:ascii="Calibri" w:hAnsi="Calibri"/>
                <w:sz w:val="24"/>
                <w:szCs w:val="24"/>
              </w:rPr>
              <w:t>— по выбору). Чтение и обсуждение фрагментов, воссоздающих мир природы; человек и природа; малая родина; образ рассказ</w:t>
            </w:r>
            <w:r w:rsidRPr="00EC48E7">
              <w:rPr>
                <w:rFonts w:ascii="Calibri" w:hAnsi="Calibri"/>
                <w:sz w:val="24"/>
                <w:szCs w:val="24"/>
              </w:rPr>
              <w:softHyphen/>
              <w:t>чика в произведении.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F3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</w:t>
            </w:r>
            <w:r w:rsidR="00550250">
              <w:rPr>
                <w:rFonts w:ascii="Calibri" w:hAnsi="Calibri"/>
                <w:sz w:val="24"/>
                <w:szCs w:val="24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F30" w:rsidRPr="000755ED" w:rsidRDefault="00ED6F3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C48E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77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A71E18" w:rsidRDefault="00EC48E7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Р/К. Степная легенда, рассказанная А.Н. </w:t>
            </w:r>
            <w:proofErr w:type="spellStart"/>
            <w:r>
              <w:rPr>
                <w:b/>
                <w:bCs/>
                <w:sz w:val="24"/>
                <w:szCs w:val="24"/>
              </w:rPr>
              <w:t>Майковым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755ED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C48E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78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25F5F" w:rsidRDefault="00EC48E7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Н.А. ЗАБОЛОЦКИЙ</w:t>
            </w:r>
          </w:p>
          <w:p w:rsidR="00EC48E7" w:rsidRPr="00025F5F" w:rsidRDefault="00EC48E7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Стихотворение </w:t>
            </w:r>
            <w:r w:rsidRPr="00025F5F">
              <w:rPr>
                <w:i/>
                <w:iCs/>
                <w:sz w:val="24"/>
                <w:szCs w:val="24"/>
              </w:rPr>
              <w:t xml:space="preserve">«Не позволяй душе лениться...». </w:t>
            </w:r>
            <w:r w:rsidRPr="00025F5F">
              <w:rPr>
                <w:sz w:val="24"/>
                <w:szCs w:val="24"/>
              </w:rPr>
              <w:t>Тема стихотворения и его художественная идея. Духовность, ду</w:t>
            </w:r>
            <w:r w:rsidRPr="00025F5F">
              <w:rPr>
                <w:sz w:val="24"/>
                <w:szCs w:val="24"/>
              </w:rPr>
              <w:softHyphen/>
              <w:t>ховный труд — основное нравственное достоинство человека.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C48E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79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25F5F" w:rsidRDefault="00EC48E7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А.Т. ТВАРДОВСКИЙ</w:t>
            </w:r>
          </w:p>
          <w:p w:rsidR="00EC48E7" w:rsidRPr="00025F5F" w:rsidRDefault="00EC48E7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Стихотворения: </w:t>
            </w:r>
            <w:r w:rsidRPr="00025F5F">
              <w:rPr>
                <w:i/>
                <w:iCs/>
                <w:sz w:val="24"/>
                <w:szCs w:val="24"/>
              </w:rPr>
              <w:t xml:space="preserve">«Прощаемся мы с матерями...» </w:t>
            </w:r>
            <w:r w:rsidRPr="00025F5F">
              <w:rPr>
                <w:sz w:val="24"/>
                <w:szCs w:val="24"/>
              </w:rPr>
              <w:t xml:space="preserve">(из цикла </w:t>
            </w:r>
            <w:r w:rsidRPr="00025F5F">
              <w:rPr>
                <w:i/>
                <w:iCs/>
                <w:sz w:val="24"/>
                <w:szCs w:val="24"/>
              </w:rPr>
              <w:t xml:space="preserve">«Памяти матери»), «На дне моей жизни...».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4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C48E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A085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1A0854">
              <w:rPr>
                <w:rFonts w:ascii="Calibri" w:hAnsi="Calibri"/>
                <w:b/>
                <w:bCs/>
                <w:sz w:val="24"/>
                <w:szCs w:val="24"/>
              </w:rPr>
              <w:t>П</w:t>
            </w:r>
            <w:r w:rsidRPr="001A0854">
              <w:rPr>
                <w:rFonts w:ascii="Calibri" w:hAnsi="Calibri"/>
                <w:bCs/>
                <w:sz w:val="24"/>
                <w:szCs w:val="24"/>
              </w:rPr>
              <w:t xml:space="preserve">оэма «Василий </w:t>
            </w:r>
            <w:proofErr w:type="spellStart"/>
            <w:r w:rsidRPr="001A0854">
              <w:rPr>
                <w:rFonts w:ascii="Calibri" w:hAnsi="Calibri"/>
                <w:bCs/>
                <w:sz w:val="24"/>
                <w:szCs w:val="24"/>
              </w:rPr>
              <w:t>Тёркин</w:t>
            </w:r>
            <w:proofErr w:type="spellEnd"/>
            <w:r w:rsidRPr="001A0854">
              <w:rPr>
                <w:rFonts w:ascii="Calibri" w:hAnsi="Calibri"/>
                <w:bCs/>
                <w:sz w:val="24"/>
                <w:szCs w:val="24"/>
              </w:rPr>
              <w:t>». Война, жизнь и смерть, героизм, чувство долга, дом, сыновняя памят</w:t>
            </w:r>
            <w:proofErr w:type="gramStart"/>
            <w:r w:rsidRPr="001A0854">
              <w:rPr>
                <w:rFonts w:ascii="Calibri" w:hAnsi="Calibri"/>
                <w:bCs/>
                <w:sz w:val="24"/>
                <w:szCs w:val="24"/>
              </w:rPr>
              <w:t>ь-</w:t>
            </w:r>
            <w:proofErr w:type="gramEnd"/>
            <w:r w:rsidRPr="001A0854">
              <w:rPr>
                <w:rFonts w:ascii="Calibri" w:hAnsi="Calibri"/>
                <w:bCs/>
                <w:sz w:val="24"/>
                <w:szCs w:val="24"/>
              </w:rPr>
              <w:t xml:space="preserve"> основные мотивы  военной лирики и эпоса А.Т. Твардовского.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5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C48E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A0854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1A0854">
              <w:rPr>
                <w:rFonts w:ascii="Calibri" w:hAnsi="Calibri"/>
                <w:b/>
                <w:bCs/>
                <w:sz w:val="24"/>
                <w:szCs w:val="24"/>
              </w:rPr>
              <w:t>Р/К. И.Д. Василенко- писатель из Таганрога. «Волшебная шкатулка</w:t>
            </w:r>
            <w:proofErr w:type="gramStart"/>
            <w:r w:rsidRPr="001A0854">
              <w:rPr>
                <w:rFonts w:ascii="Calibri" w:hAnsi="Calibri"/>
                <w:b/>
                <w:bCs/>
                <w:sz w:val="24"/>
                <w:szCs w:val="24"/>
              </w:rPr>
              <w:t>»(</w:t>
            </w:r>
            <w:proofErr w:type="gramEnd"/>
            <w:r w:rsidRPr="001A0854">
              <w:rPr>
                <w:rFonts w:ascii="Calibri" w:hAnsi="Calibri"/>
                <w:b/>
                <w:bCs/>
                <w:sz w:val="24"/>
                <w:szCs w:val="24"/>
              </w:rPr>
              <w:t>в сокращении).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C48E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82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ED6F30">
            <w:pPr>
              <w:widowControl/>
              <w:autoSpaceDE/>
              <w:autoSpaceDN/>
              <w:adjustRightInd/>
              <w:rPr>
                <w:rFonts w:ascii="Calibri" w:hAnsi="Calibri"/>
                <w:b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 xml:space="preserve">    </w:t>
            </w:r>
            <w:r w:rsidR="001A0854" w:rsidRPr="001A0854">
              <w:rPr>
                <w:rFonts w:ascii="Calibri" w:hAnsi="Calibri"/>
                <w:b/>
                <w:bCs/>
                <w:sz w:val="24"/>
                <w:szCs w:val="24"/>
              </w:rPr>
              <w:t>Р/К. И.Д. Василенко- писатель из Таганрога. «Волшебная шкатулка</w:t>
            </w:r>
            <w:proofErr w:type="gramStart"/>
            <w:r w:rsidR="001A0854" w:rsidRPr="001A0854">
              <w:rPr>
                <w:rFonts w:ascii="Calibri" w:hAnsi="Calibri"/>
                <w:b/>
                <w:bCs/>
                <w:sz w:val="24"/>
                <w:szCs w:val="24"/>
              </w:rPr>
              <w:t>»(</w:t>
            </w:r>
            <w:proofErr w:type="gramEnd"/>
            <w:r w:rsidR="001A0854" w:rsidRPr="001A0854">
              <w:rPr>
                <w:rFonts w:ascii="Calibri" w:hAnsi="Calibri"/>
                <w:b/>
                <w:bCs/>
                <w:sz w:val="24"/>
                <w:szCs w:val="24"/>
              </w:rPr>
              <w:t>в сокращении).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 xml:space="preserve">         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EC48E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3677C0" w:rsidRDefault="003677C0" w:rsidP="003677C0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>Лирика поэтов  —  участников Великой  Отечественной  войны</w:t>
            </w:r>
          </w:p>
          <w:p w:rsidR="003677C0" w:rsidRPr="003677C0" w:rsidRDefault="003677C0" w:rsidP="003677C0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 xml:space="preserve">Н.П. Майоров. </w:t>
            </w:r>
            <w:r w:rsidRPr="003677C0">
              <w:rPr>
                <w:rFonts w:ascii="Calibri" w:hAnsi="Calibri"/>
                <w:b/>
                <w:bCs/>
                <w:i/>
                <w:iCs/>
                <w:sz w:val="24"/>
                <w:szCs w:val="24"/>
              </w:rPr>
              <w:t>«Творчество»;</w:t>
            </w:r>
          </w:p>
          <w:p w:rsidR="003677C0" w:rsidRPr="003677C0" w:rsidRDefault="003677C0" w:rsidP="003677C0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 xml:space="preserve">Б.А. </w:t>
            </w:r>
            <w:proofErr w:type="spellStart"/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>Богатков</w:t>
            </w:r>
            <w:proofErr w:type="spellEnd"/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 xml:space="preserve">. </w:t>
            </w:r>
            <w:r w:rsidRPr="003677C0">
              <w:rPr>
                <w:rFonts w:ascii="Calibri" w:hAnsi="Calibri"/>
                <w:b/>
                <w:bCs/>
                <w:i/>
                <w:iCs/>
                <w:sz w:val="24"/>
                <w:szCs w:val="24"/>
              </w:rPr>
              <w:t>«Повестка»;</w:t>
            </w:r>
          </w:p>
          <w:p w:rsidR="003677C0" w:rsidRPr="003677C0" w:rsidRDefault="003677C0" w:rsidP="003677C0">
            <w:pPr>
              <w:widowControl/>
              <w:autoSpaceDE/>
              <w:autoSpaceDN/>
              <w:adjustRightInd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 xml:space="preserve">М. </w:t>
            </w:r>
            <w:proofErr w:type="spellStart"/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>Джалиль</w:t>
            </w:r>
            <w:proofErr w:type="spellEnd"/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 xml:space="preserve">. </w:t>
            </w:r>
            <w:r w:rsidRPr="003677C0">
              <w:rPr>
                <w:rFonts w:ascii="Calibri" w:hAnsi="Calibri"/>
                <w:b/>
                <w:bCs/>
                <w:i/>
                <w:iCs/>
                <w:sz w:val="24"/>
                <w:szCs w:val="24"/>
              </w:rPr>
              <w:t>«Последняя песня»;</w:t>
            </w:r>
          </w:p>
          <w:p w:rsidR="00EC48E7" w:rsidRPr="000755ED" w:rsidRDefault="003677C0" w:rsidP="003677C0">
            <w:pPr>
              <w:widowControl/>
              <w:autoSpaceDE/>
              <w:autoSpaceDN/>
              <w:adjustRightInd/>
              <w:rPr>
                <w:rFonts w:ascii="Calibri" w:hAnsi="Calibri"/>
                <w:b/>
                <w:sz w:val="24"/>
                <w:szCs w:val="24"/>
              </w:rPr>
            </w:pPr>
            <w:r w:rsidRPr="003677C0"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  <w:t>B</w:t>
            </w:r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 xml:space="preserve">с. </w:t>
            </w:r>
            <w:r w:rsidRPr="003677C0"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  <w:t>H</w:t>
            </w:r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 xml:space="preserve">. Лобода. </w:t>
            </w:r>
            <w:r w:rsidRPr="003677C0">
              <w:rPr>
                <w:rFonts w:ascii="Calibri" w:hAnsi="Calibri"/>
                <w:b/>
                <w:bCs/>
                <w:i/>
                <w:iCs/>
                <w:sz w:val="24"/>
                <w:szCs w:val="24"/>
              </w:rPr>
              <w:t xml:space="preserve">«Начало». </w:t>
            </w:r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t>Особенности восприятия жиз</w:t>
            </w:r>
            <w:r w:rsidRPr="003677C0">
              <w:rPr>
                <w:rFonts w:ascii="Calibri" w:hAnsi="Calibri"/>
                <w:b/>
                <w:bCs/>
                <w:sz w:val="24"/>
                <w:szCs w:val="24"/>
              </w:rPr>
              <w:softHyphen/>
              <w:t>ни в творчестве поэтов предвоенного поколения.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8E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E7" w:rsidRPr="000755ED" w:rsidRDefault="00EC48E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3677C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84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8165F5" w:rsidRDefault="003677C0" w:rsidP="00880E0C">
            <w:pPr>
              <w:widowControl/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Военные «будни» в стихотворениях поэтов- участников войны.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755ED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124D83" w:rsidP="00550250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16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3677C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25F5F" w:rsidRDefault="003677C0" w:rsidP="00880E0C">
            <w:pPr>
              <w:widowControl/>
              <w:shd w:val="clear" w:color="auto" w:fill="FFFFFF"/>
              <w:rPr>
                <w:bCs/>
                <w:sz w:val="24"/>
                <w:szCs w:val="24"/>
                <w:highlight w:val="yellow"/>
              </w:rPr>
            </w:pPr>
            <w:r w:rsidRPr="00A71E18">
              <w:rPr>
                <w:b/>
                <w:bCs/>
                <w:sz w:val="24"/>
                <w:szCs w:val="24"/>
              </w:rPr>
              <w:t>РР.</w:t>
            </w:r>
            <w:r w:rsidRPr="00A71E18">
              <w:rPr>
                <w:bCs/>
                <w:sz w:val="24"/>
                <w:szCs w:val="24"/>
              </w:rPr>
              <w:t xml:space="preserve"> Классное сочинение </w:t>
            </w:r>
            <w:r w:rsidRPr="00A04E08">
              <w:rPr>
                <w:bCs/>
                <w:sz w:val="24"/>
                <w:szCs w:val="24"/>
              </w:rPr>
              <w:t>№</w:t>
            </w:r>
            <w:r w:rsidRPr="00F066BE">
              <w:rPr>
                <w:bCs/>
                <w:sz w:val="24"/>
                <w:szCs w:val="24"/>
              </w:rPr>
              <w:t xml:space="preserve">4  по теме </w:t>
            </w:r>
            <w:r w:rsidRPr="00A04E08">
              <w:rPr>
                <w:bCs/>
                <w:sz w:val="24"/>
                <w:szCs w:val="24"/>
              </w:rPr>
              <w:t>«</w:t>
            </w:r>
            <w:r>
              <w:rPr>
                <w:bCs/>
                <w:sz w:val="24"/>
                <w:szCs w:val="24"/>
              </w:rPr>
              <w:t>Почему актуальны с</w:t>
            </w:r>
            <w:r w:rsidRPr="00A04E08">
              <w:rPr>
                <w:sz w:val="24"/>
                <w:szCs w:val="24"/>
              </w:rPr>
              <w:t>тих</w:t>
            </w:r>
            <w:r>
              <w:rPr>
                <w:sz w:val="24"/>
                <w:szCs w:val="24"/>
              </w:rPr>
              <w:t>и</w:t>
            </w:r>
            <w:r w:rsidRPr="00A04E08">
              <w:rPr>
                <w:sz w:val="24"/>
                <w:szCs w:val="24"/>
              </w:rPr>
              <w:t xml:space="preserve"> и пес</w:t>
            </w:r>
            <w:r>
              <w:rPr>
                <w:sz w:val="24"/>
                <w:szCs w:val="24"/>
              </w:rPr>
              <w:t xml:space="preserve">ни </w:t>
            </w:r>
            <w:r w:rsidRPr="00A04E08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Великой Отечественной </w:t>
            </w:r>
            <w:r w:rsidRPr="00A04E08">
              <w:rPr>
                <w:sz w:val="24"/>
                <w:szCs w:val="24"/>
              </w:rPr>
              <w:t>войне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18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3677C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A71E18" w:rsidRDefault="003677C0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Р/К. А.Т. Твардовский. Бойцу Южного фронта.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124D83" w:rsidP="00124D83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19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3677C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25F5F" w:rsidRDefault="003677C0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Б.Л. ВАСИЛЬЕВ</w:t>
            </w:r>
          </w:p>
          <w:p w:rsidR="003677C0" w:rsidRPr="00025F5F" w:rsidRDefault="003677C0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Рассказ </w:t>
            </w:r>
            <w:r w:rsidRPr="00025F5F">
              <w:rPr>
                <w:i/>
                <w:iCs/>
                <w:sz w:val="24"/>
                <w:szCs w:val="24"/>
              </w:rPr>
              <w:t xml:space="preserve">«Экспонат №...». </w:t>
            </w:r>
            <w:r w:rsidRPr="00025F5F">
              <w:rPr>
                <w:sz w:val="24"/>
                <w:szCs w:val="24"/>
              </w:rPr>
              <w:t>Название рассказа и его роль для понимания художественной идеи произведения, проблема истинного и ложного. Разоблачение равнодушия, нравствен</w:t>
            </w:r>
            <w:r w:rsidRPr="00025F5F">
              <w:rPr>
                <w:sz w:val="24"/>
                <w:szCs w:val="24"/>
              </w:rPr>
              <w:softHyphen/>
              <w:t>ной убогости, лицемерия.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23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3677C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25F5F" w:rsidRDefault="003677C0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В.М. ШУКШИН</w:t>
            </w:r>
          </w:p>
          <w:p w:rsidR="003677C0" w:rsidRPr="00025F5F" w:rsidRDefault="003677C0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Краткие сведения о писателе. «Чудаки» и «чудики» в рассказах В.М. Шукшина. «Слово о малой родине». Раздумья об отчем крае и его месте в жизни человека. Рассказ </w:t>
            </w:r>
            <w:r w:rsidRPr="00025F5F">
              <w:rPr>
                <w:i/>
                <w:iCs/>
                <w:sz w:val="24"/>
                <w:szCs w:val="24"/>
              </w:rPr>
              <w:t xml:space="preserve">«Микроскоп». </w:t>
            </w:r>
            <w:r w:rsidRPr="00025F5F">
              <w:rPr>
                <w:sz w:val="24"/>
                <w:szCs w:val="24"/>
              </w:rPr>
              <w:t>Внутренняя простота и нравственная высота героя.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25</w:t>
            </w:r>
            <w:r w:rsidR="00550250">
              <w:rPr>
                <w:rFonts w:ascii="Calibri" w:hAnsi="Calibri"/>
                <w:sz w:val="24"/>
                <w:szCs w:val="24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3677C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89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25F5F" w:rsidRDefault="003677C0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Р/К. А.В. Софронов и Дон.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3677C0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90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25F5F" w:rsidRDefault="003677C0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 xml:space="preserve">Русские поэты </w:t>
            </w:r>
            <w:r w:rsidRPr="00025F5F">
              <w:rPr>
                <w:b/>
                <w:bCs/>
                <w:sz w:val="24"/>
                <w:szCs w:val="24"/>
                <w:lang w:val="en-US"/>
              </w:rPr>
              <w:t>XX</w:t>
            </w:r>
            <w:r w:rsidRPr="00025F5F">
              <w:rPr>
                <w:b/>
                <w:bCs/>
                <w:sz w:val="24"/>
                <w:szCs w:val="24"/>
              </w:rPr>
              <w:t xml:space="preserve"> века о России</w:t>
            </w:r>
          </w:p>
          <w:p w:rsidR="003677C0" w:rsidRPr="00025F5F" w:rsidRDefault="003677C0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А.А. Ахматова. </w:t>
            </w:r>
            <w:r w:rsidRPr="00025F5F">
              <w:rPr>
                <w:i/>
                <w:iCs/>
                <w:sz w:val="24"/>
                <w:szCs w:val="24"/>
              </w:rPr>
              <w:t xml:space="preserve">«Мне голос был. Он звал </w:t>
            </w:r>
            <w:proofErr w:type="spellStart"/>
            <w:r w:rsidRPr="00025F5F">
              <w:rPr>
                <w:i/>
                <w:iCs/>
                <w:sz w:val="24"/>
                <w:szCs w:val="24"/>
              </w:rPr>
              <w:t>утешно</w:t>
            </w:r>
            <w:proofErr w:type="spellEnd"/>
            <w:r w:rsidRPr="00025F5F">
              <w:rPr>
                <w:i/>
                <w:iCs/>
                <w:sz w:val="24"/>
                <w:szCs w:val="24"/>
              </w:rPr>
              <w:t>...»</w:t>
            </w:r>
          </w:p>
          <w:p w:rsidR="003677C0" w:rsidRPr="00025F5F" w:rsidRDefault="003677C0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М.И. Цветаева. </w:t>
            </w:r>
            <w:r w:rsidRPr="00025F5F">
              <w:rPr>
                <w:i/>
                <w:iCs/>
                <w:sz w:val="24"/>
                <w:szCs w:val="24"/>
              </w:rPr>
              <w:t>«Рябину рубили зорькою...»</w:t>
            </w:r>
          </w:p>
          <w:p w:rsidR="003677C0" w:rsidRDefault="003677C0" w:rsidP="00880E0C">
            <w:pPr>
              <w:widowControl/>
              <w:shd w:val="clear" w:color="auto" w:fill="FFFFFF"/>
              <w:rPr>
                <w:i/>
                <w:i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Я.В. Смеляков. </w:t>
            </w:r>
            <w:r w:rsidRPr="00025F5F">
              <w:rPr>
                <w:i/>
                <w:iCs/>
                <w:sz w:val="24"/>
                <w:szCs w:val="24"/>
              </w:rPr>
              <w:t xml:space="preserve">«История». </w:t>
            </w:r>
          </w:p>
          <w:p w:rsidR="007E40A7" w:rsidRPr="007E40A7" w:rsidRDefault="003677C0" w:rsidP="007E40A7">
            <w:pPr>
              <w:widowControl/>
              <w:shd w:val="clear" w:color="auto" w:fill="FFFFFF"/>
              <w:rPr>
                <w:i/>
                <w:i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А.И. Фатьянов. </w:t>
            </w:r>
            <w:r w:rsidRPr="00025F5F">
              <w:rPr>
                <w:i/>
                <w:iCs/>
                <w:sz w:val="24"/>
                <w:szCs w:val="24"/>
              </w:rPr>
              <w:t>«Давно мы дома не были..</w:t>
            </w:r>
            <w:r w:rsidRPr="00025F5F">
              <w:rPr>
                <w:sz w:val="24"/>
                <w:szCs w:val="24"/>
              </w:rPr>
              <w:t>.</w:t>
            </w:r>
            <w:r w:rsidRPr="00025F5F">
              <w:rPr>
                <w:i/>
                <w:iCs/>
                <w:sz w:val="24"/>
                <w:szCs w:val="24"/>
              </w:rPr>
              <w:t>»</w:t>
            </w:r>
            <w:r w:rsidR="007E40A7" w:rsidRPr="007E40A7">
              <w:rPr>
                <w:sz w:val="24"/>
                <w:szCs w:val="24"/>
              </w:rPr>
              <w:t xml:space="preserve"> </w:t>
            </w:r>
            <w:r w:rsidR="007E40A7" w:rsidRPr="007E40A7">
              <w:rPr>
                <w:i/>
                <w:iCs/>
                <w:sz w:val="24"/>
                <w:szCs w:val="24"/>
              </w:rPr>
              <w:t xml:space="preserve">А.Я. Яшин. «Не разучился ль...» </w:t>
            </w:r>
          </w:p>
          <w:p w:rsidR="003677C0" w:rsidRPr="002C5C6B" w:rsidRDefault="007E40A7" w:rsidP="007E40A7">
            <w:pPr>
              <w:widowControl/>
              <w:shd w:val="clear" w:color="auto" w:fill="FFFFFF"/>
              <w:rPr>
                <w:i/>
                <w:iCs/>
                <w:sz w:val="24"/>
                <w:szCs w:val="24"/>
              </w:rPr>
            </w:pPr>
            <w:r w:rsidRPr="007E40A7">
              <w:rPr>
                <w:i/>
                <w:iCs/>
                <w:sz w:val="24"/>
                <w:szCs w:val="24"/>
              </w:rPr>
              <w:t xml:space="preserve">А.А. Вознесенский. «Муромский сруб». </w:t>
            </w:r>
            <w:proofErr w:type="spellStart"/>
            <w:r w:rsidRPr="007E40A7">
              <w:rPr>
                <w:i/>
                <w:iCs/>
                <w:sz w:val="24"/>
                <w:szCs w:val="24"/>
              </w:rPr>
              <w:t>А.Д.Дементьев</w:t>
            </w:r>
            <w:proofErr w:type="spellEnd"/>
            <w:r w:rsidRPr="007E40A7">
              <w:rPr>
                <w:i/>
                <w:iCs/>
                <w:sz w:val="24"/>
                <w:szCs w:val="24"/>
              </w:rPr>
              <w:t xml:space="preserve">. «Волга».  Своеобразие раскрытия темы России в стихах поэтов </w:t>
            </w:r>
            <w:r w:rsidRPr="007E40A7">
              <w:rPr>
                <w:i/>
                <w:iCs/>
                <w:sz w:val="24"/>
                <w:szCs w:val="24"/>
                <w:lang w:val="en-US"/>
              </w:rPr>
              <w:t>XX</w:t>
            </w:r>
            <w:r w:rsidRPr="007E40A7">
              <w:rPr>
                <w:i/>
                <w:iCs/>
                <w:sz w:val="24"/>
                <w:szCs w:val="24"/>
              </w:rPr>
              <w:t xml:space="preserve"> века.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C0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C0" w:rsidRPr="000755ED" w:rsidRDefault="003677C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7E40A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0755ED" w:rsidRDefault="00FA33C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91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025F5F" w:rsidRDefault="007E40A7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Р/К. А.Г. </w:t>
            </w:r>
            <w:proofErr w:type="spellStart"/>
            <w:r>
              <w:rPr>
                <w:b/>
                <w:bCs/>
                <w:sz w:val="24"/>
                <w:szCs w:val="24"/>
              </w:rPr>
              <w:t>Гарнакерьян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- сын и певец Дона.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A7" w:rsidRPr="000755ED" w:rsidRDefault="0055025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A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7</w:t>
            </w:r>
            <w:r w:rsidR="00550250">
              <w:rPr>
                <w:rFonts w:ascii="Calibri" w:hAnsi="Calibri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A7" w:rsidRPr="000755ED" w:rsidRDefault="007E40A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BF3EDB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B" w:rsidRPr="000755ED" w:rsidRDefault="00BF3ED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B" w:rsidRDefault="00BF3EDB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ЗАРУБЕЖНАЯ ЛИТЕРАТУРА.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B" w:rsidRDefault="00BF3EDB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B" w:rsidRDefault="00BF3ED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DB" w:rsidRPr="000755ED" w:rsidRDefault="00BF3EDB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7E40A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0755ED" w:rsidRDefault="00FA33C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92</w:t>
            </w:r>
            <w:r w:rsidR="009B072D">
              <w:rPr>
                <w:rFonts w:ascii="Calibri" w:hAnsi="Calibri"/>
                <w:sz w:val="24"/>
                <w:szCs w:val="24"/>
              </w:rPr>
              <w:t>-93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897BF7" w:rsidRDefault="007E40A7" w:rsidP="00880E0C">
            <w:pPr>
              <w:widowControl/>
              <w:shd w:val="clear" w:color="auto" w:fill="FFFFFF"/>
              <w:rPr>
                <w:b/>
                <w:color w:val="000000"/>
                <w:spacing w:val="36"/>
                <w:sz w:val="24"/>
                <w:szCs w:val="24"/>
                <w:highlight w:val="magenta"/>
              </w:rPr>
            </w:pPr>
            <w:r w:rsidRPr="00897BF7">
              <w:rPr>
                <w:b/>
                <w:color w:val="000000"/>
                <w:spacing w:val="36"/>
                <w:sz w:val="24"/>
                <w:szCs w:val="24"/>
              </w:rPr>
              <w:t>У.</w:t>
            </w:r>
            <w:r>
              <w:rPr>
                <w:b/>
                <w:color w:val="000000"/>
                <w:spacing w:val="36"/>
                <w:sz w:val="24"/>
                <w:szCs w:val="24"/>
              </w:rPr>
              <w:t xml:space="preserve"> </w:t>
            </w:r>
            <w:r w:rsidRPr="00897BF7">
              <w:rPr>
                <w:b/>
                <w:color w:val="000000"/>
                <w:spacing w:val="36"/>
                <w:sz w:val="24"/>
                <w:szCs w:val="24"/>
              </w:rPr>
              <w:t>Шекспир</w:t>
            </w:r>
          </w:p>
          <w:p w:rsidR="007E40A7" w:rsidRPr="002C5C6B" w:rsidRDefault="007E40A7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  <w:highlight w:val="magenta"/>
              </w:rPr>
            </w:pPr>
            <w:r w:rsidRPr="00713D8D">
              <w:rPr>
                <w:color w:val="000000"/>
                <w:spacing w:val="-1"/>
                <w:w w:val="105"/>
                <w:sz w:val="24"/>
                <w:szCs w:val="24"/>
              </w:rPr>
              <w:t xml:space="preserve">Краткие сведения об авторе. </w:t>
            </w:r>
            <w:r>
              <w:rPr>
                <w:color w:val="000000"/>
                <w:spacing w:val="-1"/>
                <w:w w:val="105"/>
                <w:sz w:val="24"/>
                <w:szCs w:val="24"/>
              </w:rPr>
              <w:t>С</w:t>
            </w:r>
            <w:r w:rsidRPr="00713D8D">
              <w:rPr>
                <w:color w:val="000000"/>
                <w:spacing w:val="-1"/>
                <w:w w:val="105"/>
                <w:sz w:val="24"/>
                <w:szCs w:val="24"/>
              </w:rPr>
              <w:t>онет</w:t>
            </w:r>
            <w:r>
              <w:rPr>
                <w:color w:val="000000"/>
                <w:spacing w:val="-1"/>
                <w:w w:val="105"/>
                <w:sz w:val="24"/>
                <w:szCs w:val="24"/>
              </w:rPr>
              <w:t>ы:</w:t>
            </w:r>
            <w:r w:rsidRPr="00713D8D">
              <w:rPr>
                <w:color w:val="000000"/>
                <w:spacing w:val="-1"/>
                <w:w w:val="105"/>
                <w:sz w:val="24"/>
                <w:szCs w:val="24"/>
              </w:rPr>
              <w:t xml:space="preserve"> </w:t>
            </w:r>
            <w:r w:rsidRPr="00713D8D">
              <w:rPr>
                <w:i/>
                <w:iCs/>
                <w:color w:val="000000"/>
                <w:spacing w:val="-1"/>
                <w:w w:val="105"/>
                <w:sz w:val="24"/>
                <w:szCs w:val="24"/>
              </w:rPr>
              <w:t>«Когда на суд безмолвных, тайных дум.</w:t>
            </w:r>
            <w:r>
              <w:rPr>
                <w:i/>
                <w:iCs/>
                <w:color w:val="000000"/>
                <w:spacing w:val="-1"/>
                <w:w w:val="105"/>
                <w:sz w:val="24"/>
                <w:szCs w:val="24"/>
              </w:rPr>
              <w:t>.</w:t>
            </w:r>
            <w:r w:rsidRPr="00713D8D">
              <w:rPr>
                <w:i/>
                <w:iCs/>
                <w:color w:val="000000"/>
                <w:spacing w:val="-1"/>
                <w:w w:val="105"/>
                <w:sz w:val="24"/>
                <w:szCs w:val="24"/>
              </w:rPr>
              <w:t xml:space="preserve">.», «Прекрасное </w:t>
            </w:r>
            <w:r w:rsidRPr="00713D8D">
              <w:rPr>
                <w:i/>
                <w:iCs/>
                <w:color w:val="000000"/>
                <w:spacing w:val="1"/>
                <w:w w:val="105"/>
                <w:sz w:val="24"/>
                <w:szCs w:val="24"/>
              </w:rPr>
              <w:t xml:space="preserve">прекрасней во сто крат...», «Уж если ты разлюбишь, — </w:t>
            </w:r>
            <w:r w:rsidRPr="00713D8D">
              <w:rPr>
                <w:i/>
                <w:iCs/>
                <w:color w:val="000000"/>
                <w:spacing w:val="-5"/>
                <w:w w:val="105"/>
                <w:sz w:val="24"/>
                <w:szCs w:val="24"/>
              </w:rPr>
              <w:t xml:space="preserve">так теперь...», «Люблю, </w:t>
            </w:r>
            <w:r w:rsidRPr="00713D8D">
              <w:rPr>
                <w:color w:val="000000"/>
                <w:spacing w:val="-5"/>
                <w:w w:val="105"/>
                <w:sz w:val="24"/>
                <w:szCs w:val="24"/>
              </w:rPr>
              <w:t xml:space="preserve">— </w:t>
            </w:r>
            <w:r w:rsidRPr="00713D8D">
              <w:rPr>
                <w:i/>
                <w:iCs/>
                <w:color w:val="000000"/>
                <w:spacing w:val="-5"/>
                <w:w w:val="105"/>
                <w:sz w:val="24"/>
                <w:szCs w:val="24"/>
              </w:rPr>
              <w:t xml:space="preserve">но реже говорю об этом...». </w:t>
            </w:r>
            <w:r w:rsidRPr="00B7222B">
              <w:rPr>
                <w:iCs/>
                <w:color w:val="000000"/>
                <w:spacing w:val="-5"/>
                <w:w w:val="105"/>
                <w:sz w:val="24"/>
                <w:szCs w:val="24"/>
              </w:rPr>
              <w:t>Темы и мотивы.</w:t>
            </w:r>
            <w:r>
              <w:rPr>
                <w:i/>
                <w:iCs/>
                <w:color w:val="000000"/>
                <w:spacing w:val="-5"/>
                <w:w w:val="105"/>
                <w:sz w:val="24"/>
                <w:szCs w:val="24"/>
              </w:rPr>
              <w:t xml:space="preserve"> «</w:t>
            </w:r>
            <w:r w:rsidRPr="00713D8D">
              <w:rPr>
                <w:color w:val="000000"/>
                <w:spacing w:val="9"/>
                <w:sz w:val="24"/>
                <w:szCs w:val="24"/>
              </w:rPr>
              <w:t>Вечные</w:t>
            </w:r>
            <w:r>
              <w:rPr>
                <w:color w:val="000000"/>
                <w:spacing w:val="9"/>
                <w:sz w:val="24"/>
                <w:szCs w:val="24"/>
              </w:rPr>
              <w:t>»</w:t>
            </w:r>
            <w:r w:rsidRPr="00713D8D">
              <w:rPr>
                <w:color w:val="000000"/>
                <w:spacing w:val="9"/>
                <w:sz w:val="24"/>
                <w:szCs w:val="24"/>
              </w:rPr>
              <w:t xml:space="preserve"> темы (любовь, жизнь, смерть, красота) в сонетах </w:t>
            </w:r>
            <w:r w:rsidRPr="00713D8D">
              <w:rPr>
                <w:color w:val="000000"/>
                <w:sz w:val="24"/>
                <w:szCs w:val="24"/>
              </w:rPr>
              <w:t>У. Шекспира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0755ED" w:rsidRDefault="009B072D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14</w:t>
            </w:r>
            <w:r w:rsidR="00550250">
              <w:rPr>
                <w:rFonts w:ascii="Calibri" w:hAnsi="Calibri"/>
                <w:sz w:val="24"/>
                <w:szCs w:val="24"/>
              </w:rPr>
              <w:t>.</w:t>
            </w:r>
            <w:r>
              <w:rPr>
                <w:rFonts w:ascii="Calibri" w:hAnsi="Calibri"/>
                <w:sz w:val="24"/>
                <w:szCs w:val="24"/>
              </w:rPr>
              <w:t>16</w:t>
            </w:r>
            <w:r w:rsidR="009B072D">
              <w:rPr>
                <w:rFonts w:ascii="Calibri" w:hAnsi="Calibri"/>
                <w:sz w:val="24"/>
                <w:szCs w:val="24"/>
              </w:rPr>
              <w:t>.</w:t>
            </w:r>
            <w:r w:rsidR="00550250">
              <w:rPr>
                <w:rFonts w:ascii="Calibri" w:hAnsi="Calibri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A7" w:rsidRPr="000755ED" w:rsidRDefault="007E40A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7E40A7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0755ED" w:rsidRDefault="009B072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94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897BF7" w:rsidRDefault="007E40A7" w:rsidP="00880E0C">
            <w:pPr>
              <w:widowControl/>
              <w:shd w:val="clear" w:color="auto" w:fill="FFFFFF"/>
              <w:rPr>
                <w:b/>
                <w:color w:val="000000"/>
                <w:spacing w:val="36"/>
                <w:sz w:val="24"/>
                <w:szCs w:val="24"/>
              </w:rPr>
            </w:pPr>
            <w:r>
              <w:rPr>
                <w:b/>
                <w:color w:val="000000"/>
                <w:spacing w:val="36"/>
                <w:sz w:val="24"/>
                <w:szCs w:val="24"/>
              </w:rPr>
              <w:t>Р. Бё</w:t>
            </w:r>
            <w:r w:rsidRPr="00897BF7">
              <w:rPr>
                <w:b/>
                <w:color w:val="000000"/>
                <w:spacing w:val="36"/>
                <w:sz w:val="24"/>
                <w:szCs w:val="24"/>
              </w:rPr>
              <w:t>рнс</w:t>
            </w:r>
          </w:p>
          <w:p w:rsidR="007E40A7" w:rsidRPr="00897BF7" w:rsidRDefault="007E40A7" w:rsidP="00880E0C">
            <w:pPr>
              <w:widowControl/>
              <w:shd w:val="clear" w:color="auto" w:fill="FFFFFF"/>
              <w:rPr>
                <w:color w:val="000000"/>
                <w:spacing w:val="36"/>
                <w:sz w:val="24"/>
                <w:szCs w:val="24"/>
                <w:highlight w:val="magenta"/>
              </w:rPr>
            </w:pPr>
            <w:r w:rsidRPr="00713D8D">
              <w:rPr>
                <w:color w:val="000000"/>
                <w:spacing w:val="4"/>
                <w:sz w:val="24"/>
                <w:szCs w:val="24"/>
              </w:rPr>
              <w:lastRenderedPageBreak/>
              <w:t>Краткие сведения об авторе.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 Стихотворения:</w:t>
            </w:r>
            <w:r w:rsidRPr="00713D8D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713D8D">
              <w:rPr>
                <w:i/>
                <w:iCs/>
                <w:color w:val="000000"/>
                <w:spacing w:val="4"/>
                <w:sz w:val="24"/>
                <w:szCs w:val="24"/>
              </w:rPr>
              <w:t xml:space="preserve">«Возвращение солдата», </w:t>
            </w:r>
            <w:r w:rsidRPr="00713D8D">
              <w:rPr>
                <w:i/>
                <w:iCs/>
                <w:color w:val="000000"/>
                <w:spacing w:val="-3"/>
                <w:sz w:val="24"/>
                <w:szCs w:val="24"/>
              </w:rPr>
              <w:t xml:space="preserve">«Джон Ячменное Зерно» </w:t>
            </w:r>
            <w:r w:rsidRPr="00713D8D">
              <w:rPr>
                <w:color w:val="000000"/>
                <w:spacing w:val="-3"/>
                <w:sz w:val="24"/>
                <w:szCs w:val="24"/>
              </w:rPr>
              <w:t>— по выбору. Основные мотивы сти</w:t>
            </w:r>
            <w:r w:rsidRPr="00713D8D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713D8D">
              <w:rPr>
                <w:color w:val="000000"/>
                <w:spacing w:val="-1"/>
                <w:sz w:val="24"/>
                <w:szCs w:val="24"/>
              </w:rPr>
              <w:t>хотворений; чувство долга, воинская честь, народное предста</w:t>
            </w:r>
            <w:r w:rsidRPr="00713D8D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713D8D">
              <w:rPr>
                <w:color w:val="000000"/>
                <w:spacing w:val="-2"/>
                <w:sz w:val="24"/>
                <w:szCs w:val="24"/>
              </w:rPr>
              <w:t>вление о добре и силе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0755ED" w:rsidRDefault="007E40A7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0A7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17</w:t>
            </w:r>
            <w:r w:rsidR="00550250">
              <w:rPr>
                <w:rFonts w:ascii="Calibri" w:hAnsi="Calibri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0A7" w:rsidRPr="000755ED" w:rsidRDefault="007E40A7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B072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lastRenderedPageBreak/>
              <w:t>95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897BF7" w:rsidRDefault="009C7F89" w:rsidP="00880E0C">
            <w:pPr>
              <w:widowControl/>
              <w:shd w:val="clear" w:color="auto" w:fill="FFFFFF"/>
              <w:rPr>
                <w:b/>
                <w:color w:val="000000"/>
                <w:spacing w:val="36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pacing w:val="36"/>
                <w:sz w:val="24"/>
                <w:szCs w:val="24"/>
              </w:rPr>
              <w:t>Р</w:t>
            </w:r>
            <w:proofErr w:type="gramEnd"/>
            <w:r>
              <w:rPr>
                <w:b/>
                <w:color w:val="000000"/>
                <w:spacing w:val="36"/>
                <w:sz w:val="24"/>
                <w:szCs w:val="24"/>
              </w:rPr>
              <w:t>/К. Стихотворения В.К. Жака.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21</w:t>
            </w:r>
            <w:r w:rsidR="00550250">
              <w:rPr>
                <w:rFonts w:ascii="Calibri" w:hAnsi="Calibri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B072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96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713D8D" w:rsidRDefault="009C7F89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897BF7">
              <w:rPr>
                <w:b/>
                <w:color w:val="000000"/>
                <w:spacing w:val="36"/>
                <w:sz w:val="24"/>
                <w:szCs w:val="24"/>
              </w:rPr>
              <w:t>Р.Л.</w:t>
            </w:r>
            <w:r>
              <w:rPr>
                <w:b/>
                <w:color w:val="000000"/>
                <w:spacing w:val="36"/>
                <w:sz w:val="24"/>
                <w:szCs w:val="24"/>
              </w:rPr>
              <w:t xml:space="preserve"> </w:t>
            </w:r>
            <w:r w:rsidRPr="00897BF7">
              <w:rPr>
                <w:b/>
                <w:color w:val="000000"/>
                <w:spacing w:val="36"/>
                <w:sz w:val="24"/>
                <w:szCs w:val="24"/>
              </w:rPr>
              <w:t>Стивенсон</w:t>
            </w:r>
            <w:r>
              <w:rPr>
                <w:b/>
                <w:color w:val="000000"/>
                <w:spacing w:val="36"/>
                <w:sz w:val="24"/>
                <w:szCs w:val="24"/>
              </w:rPr>
              <w:t xml:space="preserve"> </w:t>
            </w:r>
            <w:r w:rsidRPr="00713D8D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 w:rsidRPr="00FA4281">
              <w:rPr>
                <w:iCs/>
                <w:color w:val="000000"/>
                <w:spacing w:val="-1"/>
                <w:sz w:val="24"/>
                <w:szCs w:val="24"/>
              </w:rPr>
              <w:t>Роман</w:t>
            </w:r>
            <w:r w:rsidRPr="00713D8D">
              <w:rPr>
                <w:color w:val="000000"/>
                <w:sz w:val="24"/>
                <w:szCs w:val="24"/>
              </w:rPr>
              <w:t xml:space="preserve"> </w:t>
            </w:r>
            <w:r w:rsidRPr="00713D8D">
              <w:rPr>
                <w:i/>
                <w:iCs/>
                <w:color w:val="000000"/>
                <w:sz w:val="24"/>
                <w:szCs w:val="24"/>
              </w:rPr>
              <w:t xml:space="preserve">«Остров сокровищ» </w:t>
            </w:r>
            <w:r w:rsidRPr="00713D8D">
              <w:rPr>
                <w:color w:val="000000"/>
                <w:sz w:val="24"/>
                <w:szCs w:val="24"/>
              </w:rPr>
              <w:t xml:space="preserve">(часть третья, </w:t>
            </w:r>
            <w:r w:rsidRPr="00713D8D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«Мои приключения на суше»). </w:t>
            </w:r>
            <w:r w:rsidRPr="00713D8D">
              <w:rPr>
                <w:color w:val="000000"/>
                <w:spacing w:val="1"/>
                <w:sz w:val="24"/>
                <w:szCs w:val="24"/>
              </w:rPr>
              <w:t>Приемы создания образов. На</w:t>
            </w:r>
            <w:r w:rsidRPr="00713D8D">
              <w:rPr>
                <w:color w:val="000000"/>
                <w:spacing w:val="1"/>
                <w:sz w:val="24"/>
                <w:szCs w:val="24"/>
              </w:rPr>
              <w:softHyphen/>
            </w:r>
            <w:r w:rsidRPr="00713D8D">
              <w:rPr>
                <w:color w:val="000000"/>
                <w:spacing w:val="-2"/>
                <w:sz w:val="24"/>
                <w:szCs w:val="24"/>
              </w:rPr>
              <w:t>ходчивость, любознательность — наиболее привлекательные качества героя.</w:t>
            </w:r>
          </w:p>
          <w:p w:rsidR="009C7F89" w:rsidRPr="002C5C6B" w:rsidRDefault="009C7F89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  <w:highlight w:val="magent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550250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23</w:t>
            </w:r>
            <w:r w:rsidR="00550250">
              <w:rPr>
                <w:rFonts w:ascii="Calibri" w:hAnsi="Calibri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B072D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97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897BF7" w:rsidRDefault="009C7F89" w:rsidP="00880E0C">
            <w:pPr>
              <w:widowControl/>
              <w:shd w:val="clear" w:color="auto" w:fill="FFFFFF"/>
              <w:rPr>
                <w:b/>
                <w:color w:val="000000"/>
                <w:spacing w:val="36"/>
                <w:sz w:val="24"/>
                <w:szCs w:val="24"/>
              </w:rPr>
            </w:pPr>
            <w:proofErr w:type="spellStart"/>
            <w:r w:rsidRPr="00897BF7">
              <w:rPr>
                <w:b/>
                <w:color w:val="000000"/>
                <w:spacing w:val="36"/>
                <w:sz w:val="24"/>
                <w:szCs w:val="24"/>
              </w:rPr>
              <w:t>Мацуо</w:t>
            </w:r>
            <w:proofErr w:type="spellEnd"/>
            <w:r w:rsidRPr="00897BF7">
              <w:rPr>
                <w:b/>
                <w:color w:val="000000"/>
                <w:spacing w:val="3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7BF7">
              <w:rPr>
                <w:b/>
                <w:color w:val="000000"/>
                <w:spacing w:val="36"/>
                <w:sz w:val="24"/>
                <w:szCs w:val="24"/>
              </w:rPr>
              <w:t>Басё</w:t>
            </w:r>
            <w:proofErr w:type="spellEnd"/>
            <w:proofErr w:type="gramEnd"/>
          </w:p>
          <w:p w:rsidR="009C7F89" w:rsidRPr="000C69A3" w:rsidRDefault="009C7F89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897BF7">
              <w:rPr>
                <w:iCs/>
                <w:color w:val="000000"/>
                <w:spacing w:val="-3"/>
                <w:sz w:val="24"/>
                <w:szCs w:val="24"/>
              </w:rPr>
              <w:t>Образ поэта. Основные биографические сведения</w:t>
            </w:r>
            <w:r w:rsidRPr="00897BF7">
              <w:rPr>
                <w:b/>
                <w:color w:val="000000"/>
                <w:spacing w:val="-2"/>
                <w:sz w:val="24"/>
                <w:szCs w:val="24"/>
              </w:rPr>
              <w:tab/>
              <w:t xml:space="preserve">. </w:t>
            </w:r>
            <w:r w:rsidRPr="00897BF7">
              <w:rPr>
                <w:color w:val="000000"/>
                <w:spacing w:val="-2"/>
                <w:sz w:val="24"/>
                <w:szCs w:val="24"/>
              </w:rPr>
              <w:t>Знакомство со стихотворениями, их тематикой и особенностями поэтических образов.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124D83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24</w:t>
            </w:r>
            <w:r w:rsidR="00550250">
              <w:rPr>
                <w:rFonts w:ascii="Calibri" w:hAnsi="Calibri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0F3F6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98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25F5F" w:rsidRDefault="009C7F89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А. де СЕНТ-ЭКЗЮПЕРИ</w:t>
            </w:r>
          </w:p>
          <w:p w:rsidR="009C7F89" w:rsidRPr="00025F5F" w:rsidRDefault="009C7F89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 xml:space="preserve">Краткие сведения о писателе. Повесть </w:t>
            </w:r>
            <w:r w:rsidRPr="00025F5F">
              <w:rPr>
                <w:i/>
                <w:iCs/>
                <w:sz w:val="24"/>
                <w:szCs w:val="24"/>
              </w:rPr>
              <w:t>«Планета людей», «Ли</w:t>
            </w:r>
            <w:r w:rsidRPr="00025F5F">
              <w:rPr>
                <w:i/>
                <w:iCs/>
                <w:sz w:val="24"/>
                <w:szCs w:val="24"/>
              </w:rPr>
              <w:softHyphen/>
              <w:t xml:space="preserve">ния», «Самолет», «Самолет и планета», </w:t>
            </w:r>
            <w:r w:rsidRPr="00025F5F">
              <w:rPr>
                <w:sz w:val="24"/>
                <w:szCs w:val="24"/>
              </w:rPr>
              <w:t xml:space="preserve">сказка </w:t>
            </w:r>
            <w:r w:rsidRPr="00025F5F">
              <w:rPr>
                <w:i/>
                <w:iCs/>
                <w:sz w:val="24"/>
                <w:szCs w:val="24"/>
              </w:rPr>
              <w:t xml:space="preserve">«Маленький принц» </w:t>
            </w:r>
            <w:r w:rsidRPr="00025F5F">
              <w:rPr>
                <w:sz w:val="24"/>
                <w:szCs w:val="24"/>
              </w:rPr>
              <w:t>— по выбору</w:t>
            </w:r>
            <w:r>
              <w:rPr>
                <w:sz w:val="24"/>
                <w:szCs w:val="24"/>
              </w:rPr>
              <w:t xml:space="preserve">. </w:t>
            </w:r>
            <w:r w:rsidRPr="00025F5F">
              <w:rPr>
                <w:sz w:val="24"/>
                <w:szCs w:val="24"/>
              </w:rPr>
              <w:t>Добро, справедливость, мужество, порядоч</w:t>
            </w:r>
            <w:r w:rsidRPr="00025F5F">
              <w:rPr>
                <w:sz w:val="24"/>
                <w:szCs w:val="24"/>
              </w:rPr>
              <w:softHyphen/>
              <w:t>ность, честь в понимании писателя и его героев. Основные со</w:t>
            </w:r>
            <w:r w:rsidRPr="00025F5F">
              <w:rPr>
                <w:sz w:val="24"/>
                <w:szCs w:val="24"/>
              </w:rPr>
              <w:softHyphen/>
              <w:t>бытия и позиция автора.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0F3F6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28</w:t>
            </w:r>
            <w:r w:rsidR="00550250">
              <w:rPr>
                <w:rFonts w:ascii="Calibri" w:hAnsi="Calibri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0F3F6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99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25F5F" w:rsidRDefault="009C7F89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/К. В.А. </w:t>
            </w:r>
            <w:proofErr w:type="spellStart"/>
            <w:r>
              <w:rPr>
                <w:b/>
                <w:bCs/>
                <w:sz w:val="24"/>
                <w:szCs w:val="24"/>
              </w:rPr>
              <w:t>Закруткин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и его «Слово о бессловесном».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0F3F6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30</w:t>
            </w:r>
            <w:r w:rsidR="00550250">
              <w:rPr>
                <w:rFonts w:ascii="Calibri" w:hAnsi="Calibri"/>
                <w:sz w:val="24"/>
                <w:szCs w:val="24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0F3F68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100</w:t>
            </w: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25F5F" w:rsidRDefault="009C7F89" w:rsidP="00880E0C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025F5F">
              <w:rPr>
                <w:b/>
                <w:bCs/>
                <w:sz w:val="24"/>
                <w:szCs w:val="24"/>
              </w:rPr>
              <w:t>Я. КУПАЛА</w:t>
            </w:r>
          </w:p>
          <w:p w:rsidR="009C7F89" w:rsidRPr="00025F5F" w:rsidRDefault="009C7F89" w:rsidP="00880E0C">
            <w:pPr>
              <w:widowControl/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025F5F">
              <w:rPr>
                <w:sz w:val="24"/>
                <w:szCs w:val="24"/>
              </w:rPr>
              <w:t>Основные биографические сведения. Отражение судьбы бело</w:t>
            </w:r>
            <w:r w:rsidRPr="00025F5F">
              <w:rPr>
                <w:sz w:val="24"/>
                <w:szCs w:val="24"/>
              </w:rPr>
              <w:softHyphen/>
              <w:t xml:space="preserve">русского народа в стихах </w:t>
            </w:r>
            <w:r w:rsidRPr="00025F5F">
              <w:rPr>
                <w:i/>
                <w:iCs/>
                <w:sz w:val="24"/>
                <w:szCs w:val="24"/>
              </w:rPr>
              <w:t>«</w:t>
            </w:r>
            <w:r>
              <w:rPr>
                <w:i/>
                <w:iCs/>
                <w:sz w:val="24"/>
                <w:szCs w:val="24"/>
              </w:rPr>
              <w:t>Мужик», «А кто там идет?», «Але</w:t>
            </w:r>
            <w:r w:rsidRPr="00025F5F">
              <w:rPr>
                <w:i/>
                <w:iCs/>
                <w:sz w:val="24"/>
                <w:szCs w:val="24"/>
              </w:rPr>
              <w:t xml:space="preserve">ся». </w:t>
            </w:r>
            <w:r w:rsidRPr="00025F5F">
              <w:rPr>
                <w:sz w:val="24"/>
                <w:szCs w:val="24"/>
              </w:rPr>
              <w:t xml:space="preserve">М. Горький и М. Исаковский — переводчики </w:t>
            </w:r>
            <w:r w:rsidRPr="00025F5F">
              <w:rPr>
                <w:bCs/>
                <w:sz w:val="24"/>
                <w:szCs w:val="24"/>
              </w:rPr>
              <w:t>Я.</w:t>
            </w:r>
            <w:r w:rsidRPr="00025F5F">
              <w:rPr>
                <w:b/>
                <w:bCs/>
                <w:sz w:val="24"/>
                <w:szCs w:val="24"/>
              </w:rPr>
              <w:t xml:space="preserve"> </w:t>
            </w:r>
            <w:r w:rsidRPr="00025F5F">
              <w:rPr>
                <w:sz w:val="24"/>
                <w:szCs w:val="24"/>
              </w:rPr>
              <w:t>Купалы.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  <w:r w:rsidRPr="000755E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550250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31.05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  <w:tr w:rsidR="009C7F89" w:rsidRPr="000755ED" w:rsidTr="000755E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89" w:rsidRPr="000755ED" w:rsidRDefault="009C7F89" w:rsidP="000755ED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EE372C" w:rsidRPr="00A346BB" w:rsidRDefault="00EE372C" w:rsidP="00EE372C">
      <w:pPr>
        <w:shd w:val="clear" w:color="auto" w:fill="FFFFFF"/>
        <w:rPr>
          <w:spacing w:val="18"/>
          <w:sz w:val="24"/>
          <w:szCs w:val="24"/>
        </w:rPr>
      </w:pPr>
    </w:p>
    <w:sectPr w:rsidR="00EE372C" w:rsidRPr="00A346BB" w:rsidSect="00EE37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hames">
    <w:altName w:val="Courier New"/>
    <w:charset w:val="00"/>
    <w:family w:val="decorative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A21A2E"/>
    <w:lvl w:ilvl="0">
      <w:numFmt w:val="bullet"/>
      <w:lvlText w:val="*"/>
      <w:lvlJc w:val="left"/>
    </w:lvl>
  </w:abstractNum>
  <w:abstractNum w:abstractNumId="1">
    <w:nsid w:val="00E56F8D"/>
    <w:multiLevelType w:val="hybridMultilevel"/>
    <w:tmpl w:val="B7B4F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D4082"/>
    <w:multiLevelType w:val="hybridMultilevel"/>
    <w:tmpl w:val="D2A6C414"/>
    <w:lvl w:ilvl="0" w:tplc="647C8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365BFE"/>
    <w:multiLevelType w:val="hybridMultilevel"/>
    <w:tmpl w:val="C8AADD14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6C4FDE"/>
    <w:multiLevelType w:val="hybridMultilevel"/>
    <w:tmpl w:val="0F801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B20419"/>
    <w:multiLevelType w:val="hybridMultilevel"/>
    <w:tmpl w:val="ED464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751B4F"/>
    <w:multiLevelType w:val="hybridMultilevel"/>
    <w:tmpl w:val="B21A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B02DF0"/>
    <w:multiLevelType w:val="hybridMultilevel"/>
    <w:tmpl w:val="D458CB9E"/>
    <w:lvl w:ilvl="0" w:tplc="647C8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7B4632"/>
    <w:multiLevelType w:val="hybridMultilevel"/>
    <w:tmpl w:val="25D60FF0"/>
    <w:lvl w:ilvl="0" w:tplc="8EEA2746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03244E"/>
    <w:multiLevelType w:val="hybridMultilevel"/>
    <w:tmpl w:val="0C184E18"/>
    <w:lvl w:ilvl="0" w:tplc="0419000D">
      <w:start w:val="1"/>
      <w:numFmt w:val="bullet"/>
      <w:lvlText w:val="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B465F6"/>
    <w:multiLevelType w:val="hybridMultilevel"/>
    <w:tmpl w:val="B21A0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3F15E5"/>
    <w:multiLevelType w:val="hybridMultilevel"/>
    <w:tmpl w:val="DBFE52AE"/>
    <w:lvl w:ilvl="0" w:tplc="647C80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4"/>
  </w:num>
  <w:num w:numId="14">
    <w:abstractNumId w:val="2"/>
  </w:num>
  <w:num w:numId="15">
    <w:abstractNumId w:val="3"/>
  </w:num>
  <w:num w:numId="16">
    <w:abstractNumId w:val="9"/>
  </w:num>
  <w:num w:numId="17">
    <w:abstractNumId w:val="1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18"/>
    <w:rsid w:val="000452A2"/>
    <w:rsid w:val="00052B4F"/>
    <w:rsid w:val="000755ED"/>
    <w:rsid w:val="000E4F8C"/>
    <w:rsid w:val="000F3F68"/>
    <w:rsid w:val="000F7CAB"/>
    <w:rsid w:val="00105980"/>
    <w:rsid w:val="00124D83"/>
    <w:rsid w:val="00140596"/>
    <w:rsid w:val="001432B3"/>
    <w:rsid w:val="00154740"/>
    <w:rsid w:val="00181F0A"/>
    <w:rsid w:val="00192617"/>
    <w:rsid w:val="001A0854"/>
    <w:rsid w:val="001C17C8"/>
    <w:rsid w:val="0020221E"/>
    <w:rsid w:val="00212DBB"/>
    <w:rsid w:val="00244CB1"/>
    <w:rsid w:val="003677C0"/>
    <w:rsid w:val="0038086C"/>
    <w:rsid w:val="00412893"/>
    <w:rsid w:val="0041676D"/>
    <w:rsid w:val="004331F1"/>
    <w:rsid w:val="00435861"/>
    <w:rsid w:val="00435BA5"/>
    <w:rsid w:val="004401CC"/>
    <w:rsid w:val="004733E5"/>
    <w:rsid w:val="00480515"/>
    <w:rsid w:val="00485030"/>
    <w:rsid w:val="004A1660"/>
    <w:rsid w:val="004A6B0A"/>
    <w:rsid w:val="004D3A18"/>
    <w:rsid w:val="004E5705"/>
    <w:rsid w:val="00531B82"/>
    <w:rsid w:val="005418B4"/>
    <w:rsid w:val="00550250"/>
    <w:rsid w:val="00553A30"/>
    <w:rsid w:val="00556F59"/>
    <w:rsid w:val="005D4255"/>
    <w:rsid w:val="005E76F0"/>
    <w:rsid w:val="00645B29"/>
    <w:rsid w:val="0065040B"/>
    <w:rsid w:val="00652C25"/>
    <w:rsid w:val="00672EE9"/>
    <w:rsid w:val="00677C82"/>
    <w:rsid w:val="00680C47"/>
    <w:rsid w:val="00694A82"/>
    <w:rsid w:val="006A4169"/>
    <w:rsid w:val="006C35A1"/>
    <w:rsid w:val="006D0FA5"/>
    <w:rsid w:val="006D455D"/>
    <w:rsid w:val="00760187"/>
    <w:rsid w:val="007D2027"/>
    <w:rsid w:val="007E14F8"/>
    <w:rsid w:val="007E394D"/>
    <w:rsid w:val="007E40A7"/>
    <w:rsid w:val="007F4913"/>
    <w:rsid w:val="00815EED"/>
    <w:rsid w:val="008165F5"/>
    <w:rsid w:val="008240C9"/>
    <w:rsid w:val="00840D11"/>
    <w:rsid w:val="00846ECF"/>
    <w:rsid w:val="00855F5A"/>
    <w:rsid w:val="008662C9"/>
    <w:rsid w:val="00870A8E"/>
    <w:rsid w:val="00880B5E"/>
    <w:rsid w:val="00880E0C"/>
    <w:rsid w:val="00894B3C"/>
    <w:rsid w:val="008B29A1"/>
    <w:rsid w:val="008C2500"/>
    <w:rsid w:val="008C2F88"/>
    <w:rsid w:val="008D3AA6"/>
    <w:rsid w:val="008E44F1"/>
    <w:rsid w:val="00902FBF"/>
    <w:rsid w:val="0094552A"/>
    <w:rsid w:val="009628A4"/>
    <w:rsid w:val="009911AA"/>
    <w:rsid w:val="00993FF6"/>
    <w:rsid w:val="009A39A7"/>
    <w:rsid w:val="009B072D"/>
    <w:rsid w:val="009C7F89"/>
    <w:rsid w:val="009E6E09"/>
    <w:rsid w:val="009E7CEB"/>
    <w:rsid w:val="009F4EFB"/>
    <w:rsid w:val="00A0480E"/>
    <w:rsid w:val="00A160B6"/>
    <w:rsid w:val="00A27AC4"/>
    <w:rsid w:val="00A76AFF"/>
    <w:rsid w:val="00A9367D"/>
    <w:rsid w:val="00AD51B9"/>
    <w:rsid w:val="00AD7AB0"/>
    <w:rsid w:val="00B36397"/>
    <w:rsid w:val="00B62C0B"/>
    <w:rsid w:val="00B805A3"/>
    <w:rsid w:val="00B82742"/>
    <w:rsid w:val="00BD37E1"/>
    <w:rsid w:val="00BF3EDB"/>
    <w:rsid w:val="00BF782C"/>
    <w:rsid w:val="00C10B75"/>
    <w:rsid w:val="00C17E10"/>
    <w:rsid w:val="00C87F45"/>
    <w:rsid w:val="00C93E8C"/>
    <w:rsid w:val="00CB0C43"/>
    <w:rsid w:val="00CB3B1C"/>
    <w:rsid w:val="00CD2284"/>
    <w:rsid w:val="00CE5B61"/>
    <w:rsid w:val="00D00AA9"/>
    <w:rsid w:val="00D23787"/>
    <w:rsid w:val="00D248D8"/>
    <w:rsid w:val="00D249C9"/>
    <w:rsid w:val="00D65B45"/>
    <w:rsid w:val="00D80F09"/>
    <w:rsid w:val="00DA3B6D"/>
    <w:rsid w:val="00DA6632"/>
    <w:rsid w:val="00DD06EF"/>
    <w:rsid w:val="00DF0E35"/>
    <w:rsid w:val="00E00C93"/>
    <w:rsid w:val="00E14C87"/>
    <w:rsid w:val="00E21920"/>
    <w:rsid w:val="00E309CE"/>
    <w:rsid w:val="00EA6D90"/>
    <w:rsid w:val="00EA7805"/>
    <w:rsid w:val="00EC48E7"/>
    <w:rsid w:val="00ED389A"/>
    <w:rsid w:val="00ED4C7E"/>
    <w:rsid w:val="00ED6F30"/>
    <w:rsid w:val="00EE372C"/>
    <w:rsid w:val="00F50EAF"/>
    <w:rsid w:val="00F5285D"/>
    <w:rsid w:val="00F87B2A"/>
    <w:rsid w:val="00F93008"/>
    <w:rsid w:val="00FA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6B0A"/>
    <w:pPr>
      <w:keepNext/>
      <w:widowControl/>
      <w:autoSpaceDE/>
      <w:autoSpaceDN/>
      <w:adjustRightInd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4A6B0A"/>
    <w:pPr>
      <w:keepNext/>
      <w:widowControl/>
      <w:autoSpaceDE/>
      <w:autoSpaceDN/>
      <w:adjustRightInd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6B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6B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A6B0A"/>
    <w:pPr>
      <w:ind w:left="720"/>
      <w:contextualSpacing/>
    </w:pPr>
  </w:style>
  <w:style w:type="paragraph" w:styleId="a4">
    <w:name w:val="footnote text"/>
    <w:basedOn w:val="a"/>
    <w:link w:val="a5"/>
    <w:unhideWhenUsed/>
    <w:rsid w:val="004A6B0A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0"/>
    <w:link w:val="a4"/>
    <w:rsid w:val="004A6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4A6B0A"/>
    <w:pPr>
      <w:widowControl/>
      <w:autoSpaceDE/>
      <w:autoSpaceDN/>
      <w:adjustRightInd/>
    </w:pPr>
    <w:rPr>
      <w:sz w:val="24"/>
    </w:rPr>
  </w:style>
  <w:style w:type="character" w:customStyle="1" w:styleId="a7">
    <w:name w:val="Основной текст Знак"/>
    <w:basedOn w:val="a0"/>
    <w:link w:val="a6"/>
    <w:rsid w:val="004A6B0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4A6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4A6B0A"/>
    <w:pPr>
      <w:widowControl/>
      <w:autoSpaceDE/>
      <w:autoSpaceDN/>
      <w:adjustRightInd/>
      <w:jc w:val="center"/>
    </w:pPr>
    <w:rPr>
      <w:b/>
      <w:bCs/>
      <w:sz w:val="24"/>
    </w:rPr>
  </w:style>
  <w:style w:type="character" w:customStyle="1" w:styleId="aa">
    <w:name w:val="Название Знак"/>
    <w:basedOn w:val="a0"/>
    <w:link w:val="a9"/>
    <w:rsid w:val="004A6B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b">
    <w:name w:val="No Spacing"/>
    <w:uiPriority w:val="1"/>
    <w:qFormat/>
    <w:rsid w:val="000452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D389A"/>
    <w:pPr>
      <w:widowControl/>
      <w:autoSpaceDE/>
      <w:autoSpaceDN/>
      <w:adjustRightInd/>
      <w:spacing w:after="120" w:line="480" w:lineRule="auto"/>
    </w:pPr>
    <w:rPr>
      <w:rFonts w:ascii="Thames" w:hAnsi="Thames"/>
      <w:sz w:val="24"/>
      <w:szCs w:val="28"/>
    </w:rPr>
  </w:style>
  <w:style w:type="character" w:customStyle="1" w:styleId="22">
    <w:name w:val="Основной текст 2 Знак"/>
    <w:basedOn w:val="a0"/>
    <w:link w:val="21"/>
    <w:semiHidden/>
    <w:rsid w:val="00ED389A"/>
    <w:rPr>
      <w:rFonts w:ascii="Thames" w:eastAsia="Times New Roman" w:hAnsi="Thames" w:cs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6B0A"/>
    <w:pPr>
      <w:keepNext/>
      <w:widowControl/>
      <w:autoSpaceDE/>
      <w:autoSpaceDN/>
      <w:adjustRightInd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4A6B0A"/>
    <w:pPr>
      <w:keepNext/>
      <w:widowControl/>
      <w:autoSpaceDE/>
      <w:autoSpaceDN/>
      <w:adjustRightInd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6B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6B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A6B0A"/>
    <w:pPr>
      <w:ind w:left="720"/>
      <w:contextualSpacing/>
    </w:pPr>
  </w:style>
  <w:style w:type="paragraph" w:styleId="a4">
    <w:name w:val="footnote text"/>
    <w:basedOn w:val="a"/>
    <w:link w:val="a5"/>
    <w:unhideWhenUsed/>
    <w:rsid w:val="004A6B0A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0"/>
    <w:link w:val="a4"/>
    <w:rsid w:val="004A6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4A6B0A"/>
    <w:pPr>
      <w:widowControl/>
      <w:autoSpaceDE/>
      <w:autoSpaceDN/>
      <w:adjustRightInd/>
    </w:pPr>
    <w:rPr>
      <w:sz w:val="24"/>
    </w:rPr>
  </w:style>
  <w:style w:type="character" w:customStyle="1" w:styleId="a7">
    <w:name w:val="Основной текст Знак"/>
    <w:basedOn w:val="a0"/>
    <w:link w:val="a6"/>
    <w:rsid w:val="004A6B0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4A6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4A6B0A"/>
    <w:pPr>
      <w:widowControl/>
      <w:autoSpaceDE/>
      <w:autoSpaceDN/>
      <w:adjustRightInd/>
      <w:jc w:val="center"/>
    </w:pPr>
    <w:rPr>
      <w:b/>
      <w:bCs/>
      <w:sz w:val="24"/>
    </w:rPr>
  </w:style>
  <w:style w:type="character" w:customStyle="1" w:styleId="aa">
    <w:name w:val="Название Знак"/>
    <w:basedOn w:val="a0"/>
    <w:link w:val="a9"/>
    <w:rsid w:val="004A6B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b">
    <w:name w:val="No Spacing"/>
    <w:uiPriority w:val="1"/>
    <w:qFormat/>
    <w:rsid w:val="000452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D389A"/>
    <w:pPr>
      <w:widowControl/>
      <w:autoSpaceDE/>
      <w:autoSpaceDN/>
      <w:adjustRightInd/>
      <w:spacing w:after="120" w:line="480" w:lineRule="auto"/>
    </w:pPr>
    <w:rPr>
      <w:rFonts w:ascii="Thames" w:hAnsi="Thames"/>
      <w:sz w:val="24"/>
      <w:szCs w:val="28"/>
    </w:rPr>
  </w:style>
  <w:style w:type="character" w:customStyle="1" w:styleId="22">
    <w:name w:val="Основной текст 2 Знак"/>
    <w:basedOn w:val="a0"/>
    <w:link w:val="21"/>
    <w:semiHidden/>
    <w:rsid w:val="00ED389A"/>
    <w:rPr>
      <w:rFonts w:ascii="Thames" w:eastAsia="Times New Roman" w:hAnsi="Thames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C0B16-4884-440B-8898-94923613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21</Pages>
  <Words>6925</Words>
  <Characters>39475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81</cp:revision>
  <cp:lastPrinted>2014-09-02T20:34:00Z</cp:lastPrinted>
  <dcterms:created xsi:type="dcterms:W3CDTF">2014-08-09T07:29:00Z</dcterms:created>
  <dcterms:modified xsi:type="dcterms:W3CDTF">2018-08-27T05:57:00Z</dcterms:modified>
</cp:coreProperties>
</file>